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4F66" w14:textId="5E7388FC" w:rsidR="00C45C5D" w:rsidRDefault="005F4B13" w:rsidP="00CC1791">
      <w:pPr>
        <w:spacing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</w:t>
      </w:r>
      <w:r w:rsidR="00486CA9">
        <w:rPr>
          <w:rFonts w:ascii="Arial" w:hAnsi="Arial" w:cs="Arial"/>
          <w:b/>
          <w:sz w:val="32"/>
          <w:szCs w:val="32"/>
        </w:rPr>
        <w:t>ppföljande säkerhetssamtal</w:t>
      </w:r>
      <w:r>
        <w:rPr>
          <w:rFonts w:ascii="Arial" w:hAnsi="Arial" w:cs="Arial"/>
          <w:b/>
          <w:sz w:val="32"/>
          <w:szCs w:val="32"/>
        </w:rPr>
        <w:t xml:space="preserve"> Forsmark/Ringhals</w:t>
      </w:r>
    </w:p>
    <w:p w14:paraId="3189D072" w14:textId="20D53301" w:rsidR="00486CA9" w:rsidRDefault="00486CA9" w:rsidP="00486CA9">
      <w:pPr>
        <w:pStyle w:val="Brdtext"/>
      </w:pPr>
      <w:r>
        <w:t xml:space="preserve">Dokumentation från det årliga samtalet förvaras i krypterad mapp/folder, eller inlåst i säkerhetsskåp på kontoret. Om något område resulterar i bedömning gul eller röd ska kopia på ifylld samtalsmall överlämnas till säkerhetsskyddschef på </w:t>
      </w:r>
      <w:r w:rsidR="005F4B13">
        <w:t>FKA/RAB</w:t>
      </w:r>
      <w:r>
        <w:t>.</w:t>
      </w:r>
    </w:p>
    <w:p w14:paraId="0F0E719F" w14:textId="77777777" w:rsidR="00486CA9" w:rsidRDefault="00486CA9" w:rsidP="00486CA9">
      <w:pPr>
        <w:pStyle w:val="Brdtext"/>
      </w:pPr>
      <w:r>
        <w:t>Efter samtalet görs en sammanfattande bedömning och riskmatrisen fylls i.</w:t>
      </w:r>
    </w:p>
    <w:tbl>
      <w:tblPr>
        <w:tblStyle w:val="Tabellrutnt"/>
        <w:tblW w:w="9809" w:type="dxa"/>
        <w:tblLook w:val="04A0" w:firstRow="1" w:lastRow="0" w:firstColumn="1" w:lastColumn="0" w:noHBand="0" w:noVBand="1"/>
      </w:tblPr>
      <w:tblGrid>
        <w:gridCol w:w="2022"/>
        <w:gridCol w:w="868"/>
        <w:gridCol w:w="724"/>
        <w:gridCol w:w="1582"/>
        <w:gridCol w:w="589"/>
        <w:gridCol w:w="1717"/>
        <w:gridCol w:w="2307"/>
      </w:tblGrid>
      <w:tr w:rsidR="00B6111D" w:rsidRPr="009038CF" w14:paraId="5D022E5F" w14:textId="77777777" w:rsidTr="00B96DC6">
        <w:tc>
          <w:tcPr>
            <w:tcW w:w="2022" w:type="dxa"/>
            <w:tcBorders>
              <w:bottom w:val="nil"/>
            </w:tcBorders>
            <w:shd w:val="clear" w:color="auto" w:fill="D9D9D9" w:themeFill="background1" w:themeFillShade="D9"/>
          </w:tcPr>
          <w:p w14:paraId="379E1942" w14:textId="167D7DDC" w:rsidR="00B6111D" w:rsidRPr="006721F7" w:rsidRDefault="00B6111D" w:rsidP="00B6111D">
            <w:pPr>
              <w:pStyle w:val="Brdtext"/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3763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D43C536" w14:textId="2C92D7F1" w:rsidR="00B6111D" w:rsidRPr="006721F7" w:rsidRDefault="00B6111D" w:rsidP="00B6111D">
            <w:pPr>
              <w:pStyle w:val="Brdtext"/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Plats:</w:t>
            </w:r>
          </w:p>
        </w:tc>
        <w:tc>
          <w:tcPr>
            <w:tcW w:w="402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73BD25E" w14:textId="3DB25211" w:rsidR="00B6111D" w:rsidRPr="006721F7" w:rsidRDefault="00B6111D" w:rsidP="00B6111D">
            <w:pPr>
              <w:pStyle w:val="Brdtext"/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Intervjuande chef:</w:t>
            </w:r>
          </w:p>
        </w:tc>
      </w:tr>
      <w:tr w:rsidR="00B6111D" w:rsidRPr="00B329F4" w14:paraId="1977679A" w14:textId="77777777" w:rsidTr="00B96DC6">
        <w:tc>
          <w:tcPr>
            <w:tcW w:w="202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73AE540" w14:textId="1C5E83B0" w:rsidR="00B6111D" w:rsidRPr="00A06F5E" w:rsidRDefault="00B6111D" w:rsidP="00E624CB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63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7F92098" w14:textId="0F80B2F0" w:rsidR="00B6111D" w:rsidRPr="00A06F5E" w:rsidRDefault="00B6111D" w:rsidP="00E624CB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  <w:tc>
          <w:tcPr>
            <w:tcW w:w="402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9799C8C" w14:textId="360C66D2" w:rsidR="00B6111D" w:rsidRPr="00A06F5E" w:rsidRDefault="00E624CB" w:rsidP="00E624CB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:rsidRPr="009038CF" w14:paraId="67987028" w14:textId="77777777" w:rsidTr="00B96DC6">
        <w:tc>
          <w:tcPr>
            <w:tcW w:w="9809" w:type="dxa"/>
            <w:gridSpan w:val="7"/>
            <w:tcBorders>
              <w:bottom w:val="nil"/>
            </w:tcBorders>
          </w:tcPr>
          <w:p w14:paraId="23A0B6FB" w14:textId="75BF5928" w:rsidR="00486CA9" w:rsidRPr="006721F7" w:rsidRDefault="00486CA9" w:rsidP="00E624CB">
            <w:pPr>
              <w:pStyle w:val="Brdtext"/>
              <w:spacing w:before="2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Verksamhetsutövare/Företag:</w:t>
            </w:r>
          </w:p>
        </w:tc>
      </w:tr>
      <w:tr w:rsidR="00486CA9" w:rsidRPr="00B329F4" w14:paraId="45152F0B" w14:textId="77777777" w:rsidTr="00B96DC6">
        <w:tc>
          <w:tcPr>
            <w:tcW w:w="9809" w:type="dxa"/>
            <w:gridSpan w:val="7"/>
            <w:tcBorders>
              <w:top w:val="nil"/>
              <w:bottom w:val="single" w:sz="4" w:space="0" w:color="auto"/>
            </w:tcBorders>
          </w:tcPr>
          <w:p w14:paraId="14CE3007" w14:textId="40DD1297" w:rsidR="00486CA9" w:rsidRPr="00A06F5E" w:rsidRDefault="00486CA9" w:rsidP="00E624CB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B6111D" w:rsidRPr="00B6111D" w14:paraId="68487697" w14:textId="77777777" w:rsidTr="00B96DC6">
        <w:tc>
          <w:tcPr>
            <w:tcW w:w="9809" w:type="dxa"/>
            <w:gridSpan w:val="7"/>
            <w:tcBorders>
              <w:bottom w:val="nil"/>
            </w:tcBorders>
          </w:tcPr>
          <w:p w14:paraId="0EE0FCA1" w14:textId="5E57D16D" w:rsidR="00B6111D" w:rsidRDefault="00B6111D" w:rsidP="00B6111D">
            <w:pPr>
              <w:pStyle w:val="Brd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Krävs ny registerkontroll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4CB">
              <w:rPr>
                <w:rFonts w:ascii="Arial" w:hAnsi="Arial" w:cs="Arial"/>
                <w:sz w:val="18"/>
                <w:szCs w:val="18"/>
              </w:rPr>
              <w:t>(se kapitel 3 i handledning F-0204063)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6CA9" w:rsidRPr="00B329F4" w14:paraId="0B129139" w14:textId="77777777" w:rsidTr="00B96DC6">
        <w:tc>
          <w:tcPr>
            <w:tcW w:w="9809" w:type="dxa"/>
            <w:gridSpan w:val="7"/>
            <w:tcBorders>
              <w:top w:val="nil"/>
              <w:bottom w:val="single" w:sz="4" w:space="0" w:color="auto"/>
            </w:tcBorders>
          </w:tcPr>
          <w:p w14:paraId="58BAA32B" w14:textId="73AF7697" w:rsidR="00486CA9" w:rsidRDefault="00486CA9" w:rsidP="00E624CB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  <w:r>
              <w:tab/>
            </w:r>
            <w:r w:rsidRPr="00B05C3C">
              <w:rPr>
                <w:rFonts w:ascii="Arial" w:hAnsi="Arial" w:cs="Arial"/>
                <w:sz w:val="20"/>
                <w:szCs w:val="20"/>
              </w:rPr>
              <w:t>Nej</w:t>
            </w:r>
            <w:r>
              <w:t xml:space="preserve">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</w:tr>
      <w:tr w:rsidR="00B6111D" w:rsidRPr="009038CF" w14:paraId="42C1AE56" w14:textId="77777777" w:rsidTr="00B96DC6">
        <w:tc>
          <w:tcPr>
            <w:tcW w:w="3614" w:type="dxa"/>
            <w:gridSpan w:val="3"/>
            <w:tcBorders>
              <w:bottom w:val="nil"/>
              <w:right w:val="single" w:sz="4" w:space="0" w:color="auto"/>
            </w:tcBorders>
          </w:tcPr>
          <w:p w14:paraId="28694413" w14:textId="77777777" w:rsidR="00B6111D" w:rsidRPr="006721F7" w:rsidRDefault="00B6111D" w:rsidP="00B6111D">
            <w:pPr>
              <w:pStyle w:val="Brdtext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För- och efternamn: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6556C8" w14:textId="2D5E7EC6" w:rsidR="00B6111D" w:rsidRPr="006721F7" w:rsidRDefault="00B6111D" w:rsidP="00B6111D">
            <w:pPr>
              <w:pStyle w:val="Brdtext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Personnummer: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nil"/>
            </w:tcBorders>
          </w:tcPr>
          <w:p w14:paraId="0AADA5E3" w14:textId="1FA97A4F" w:rsidR="00B6111D" w:rsidRPr="006721F7" w:rsidRDefault="00B6111D" w:rsidP="00B6111D">
            <w:pPr>
              <w:pStyle w:val="Brdtext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Befattning:</w:t>
            </w:r>
          </w:p>
        </w:tc>
      </w:tr>
      <w:tr w:rsidR="00B6111D" w:rsidRPr="00B329F4" w14:paraId="31E795FC" w14:textId="77777777" w:rsidTr="00B96DC6">
        <w:tc>
          <w:tcPr>
            <w:tcW w:w="361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961D2" w14:textId="4BEA3F02" w:rsidR="00B6111D" w:rsidRPr="00A06F5E" w:rsidRDefault="00B6111D" w:rsidP="00E624CB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08F" w14:textId="71F2AF34" w:rsidR="00B6111D" w:rsidRPr="00A06F5E" w:rsidRDefault="00B6111D" w:rsidP="00E624CB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  <w:tc>
          <w:tcPr>
            <w:tcW w:w="4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5A010F" w14:textId="396228C8" w:rsidR="00B6111D" w:rsidRPr="00A06F5E" w:rsidRDefault="00B6111D" w:rsidP="00E624CB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B6111D" w:rsidRPr="00B6111D" w14:paraId="680B5EE7" w14:textId="77777777" w:rsidTr="00B96DC6">
        <w:tc>
          <w:tcPr>
            <w:tcW w:w="9809" w:type="dxa"/>
            <w:gridSpan w:val="7"/>
            <w:tcBorders>
              <w:bottom w:val="nil"/>
            </w:tcBorders>
          </w:tcPr>
          <w:p w14:paraId="7E38E739" w14:textId="5AC1CBC0" w:rsidR="00B6111D" w:rsidRDefault="00B6111D" w:rsidP="00B6111D">
            <w:pPr>
              <w:pStyle w:val="Brd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Medborgarskap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13B">
              <w:rPr>
                <w:rFonts w:ascii="Arial" w:hAnsi="Arial" w:cs="Arial"/>
                <w:sz w:val="16"/>
                <w:szCs w:val="16"/>
              </w:rPr>
              <w:t>(om dubbelt anges båda här)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6CA9" w:rsidRPr="00B329F4" w14:paraId="507406BA" w14:textId="77777777" w:rsidTr="00B96DC6">
        <w:tc>
          <w:tcPr>
            <w:tcW w:w="9809" w:type="dxa"/>
            <w:gridSpan w:val="7"/>
            <w:tcBorders>
              <w:top w:val="nil"/>
            </w:tcBorders>
          </w:tcPr>
          <w:p w14:paraId="1C71AFDA" w14:textId="2ECD55D7" w:rsidR="00486CA9" w:rsidRPr="00A06F5E" w:rsidRDefault="00486CA9" w:rsidP="00E624CB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:rsidRPr="00B329F4" w14:paraId="674536CE" w14:textId="77777777" w:rsidTr="00B96DC6">
        <w:tc>
          <w:tcPr>
            <w:tcW w:w="9809" w:type="dxa"/>
            <w:gridSpan w:val="7"/>
            <w:tcBorders>
              <w:bottom w:val="nil"/>
            </w:tcBorders>
          </w:tcPr>
          <w:p w14:paraId="5CC75CEF" w14:textId="45385E25" w:rsidR="00486CA9" w:rsidRPr="00C73F88" w:rsidRDefault="00B6111D" w:rsidP="00DE2B67">
            <w:pPr>
              <w:pStyle w:val="Brdtext"/>
              <w:spacing w:before="20" w:after="120"/>
              <w:ind w:left="1157" w:hanging="1157"/>
              <w:rPr>
                <w:rFonts w:ascii="Arial" w:hAnsi="Arial" w:cs="Arial"/>
                <w:sz w:val="18"/>
                <w:szCs w:val="18"/>
              </w:rPr>
            </w:pPr>
            <w:r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Bedömning</w:t>
            </w:r>
            <w:r w:rsidR="00E624CB" w:rsidRPr="006721F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C73F88" w:rsidRPr="00C73F8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486CA9" w:rsidRPr="00C73F88">
              <w:rPr>
                <w:rFonts w:ascii="Arial" w:hAnsi="Arial" w:cs="Arial"/>
                <w:sz w:val="18"/>
                <w:szCs w:val="18"/>
              </w:rPr>
              <w:t>Gör en bedömning av pålitlighet, lojalitet och sårbarhet utifrån vad som framkommit i samtalet, skriv en kort sammanfattning nedan samt fyll i riskmatrisen.</w:t>
            </w:r>
          </w:p>
        </w:tc>
      </w:tr>
      <w:tr w:rsidR="00486CA9" w:rsidRPr="00B329F4" w14:paraId="71A31EDC" w14:textId="77777777" w:rsidTr="00466730">
        <w:trPr>
          <w:trHeight w:val="2155"/>
        </w:trPr>
        <w:tc>
          <w:tcPr>
            <w:tcW w:w="9809" w:type="dxa"/>
            <w:gridSpan w:val="7"/>
            <w:tcBorders>
              <w:top w:val="nil"/>
            </w:tcBorders>
          </w:tcPr>
          <w:p w14:paraId="25CF464A" w14:textId="5ECF90D3" w:rsidR="00486CA9" w:rsidRDefault="009851E3" w:rsidP="00DE2B67">
            <w:pPr>
              <w:pStyle w:val="Brdtext"/>
              <w:spacing w:after="60"/>
              <w:ind w:left="2291" w:hanging="2291"/>
            </w:pPr>
            <w:r>
              <w:rPr>
                <w:rFonts w:ascii="Arial" w:hAnsi="Arial" w:cs="Arial"/>
                <w:sz w:val="20"/>
                <w:szCs w:val="20"/>
              </w:rPr>
              <w:t xml:space="preserve">Personen </w:t>
            </w:r>
            <w:r w:rsidR="00486CA9">
              <w:rPr>
                <w:rFonts w:ascii="Arial" w:hAnsi="Arial" w:cs="Arial"/>
                <w:sz w:val="20"/>
                <w:szCs w:val="20"/>
              </w:rPr>
              <w:t>uppfattades under samtalet som:</w:t>
            </w:r>
          </w:p>
          <w:p w14:paraId="013BE3E9" w14:textId="6C7C662E" w:rsidR="00DE2B67" w:rsidRPr="00A06F5E" w:rsidRDefault="00DE2B67" w:rsidP="00DE2B67">
            <w:pPr>
              <w:pStyle w:val="Brdtext"/>
              <w:spacing w:before="20" w:after="60"/>
              <w:ind w:left="2291" w:hanging="2291"/>
              <w:rPr>
                <w:rFonts w:ascii="Arial" w:hAnsi="Arial" w:cs="Arial"/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486CA9" w:rsidRPr="00CC4155" w14:paraId="4EC17FC5" w14:textId="77777777" w:rsidTr="00B96DC6">
        <w:tc>
          <w:tcPr>
            <w:tcW w:w="28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3C720" w14:textId="77777777" w:rsidR="00486CA9" w:rsidRPr="00CC4155" w:rsidRDefault="00486CA9" w:rsidP="00466730">
            <w:pPr>
              <w:pStyle w:val="Brdtext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RISKMATRIS</w:t>
            </w: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D68A" w14:textId="77777777" w:rsidR="00486CA9" w:rsidRPr="00CC4155" w:rsidRDefault="00486CA9" w:rsidP="00466730">
            <w:pPr>
              <w:pStyle w:val="Brdtext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15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ÅG RISK</w:t>
            </w:r>
          </w:p>
        </w:tc>
        <w:tc>
          <w:tcPr>
            <w:tcW w:w="23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43A7" w14:textId="77777777" w:rsidR="00486CA9" w:rsidRPr="00CC4155" w:rsidRDefault="00486CA9" w:rsidP="00466730">
            <w:pPr>
              <w:pStyle w:val="Brdtext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FÖRHÖJD RISK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11723" w14:textId="77777777" w:rsidR="00486CA9" w:rsidRPr="00CC4155" w:rsidRDefault="00486CA9" w:rsidP="00466730">
            <w:pPr>
              <w:pStyle w:val="Brdtext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BETYDANDE RISK</w:t>
            </w:r>
          </w:p>
        </w:tc>
      </w:tr>
      <w:tr w:rsidR="00486CA9" w:rsidRPr="00842C46" w14:paraId="6F8596D7" w14:textId="77777777" w:rsidTr="00B96DC6">
        <w:tc>
          <w:tcPr>
            <w:tcW w:w="2890" w:type="dxa"/>
            <w:gridSpan w:val="2"/>
          </w:tcPr>
          <w:p w14:paraId="704F822E" w14:textId="0D0BF985" w:rsidR="00486CA9" w:rsidRPr="00842C46" w:rsidRDefault="00486CA9" w:rsidP="00944309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6F7">
              <w:rPr>
                <w:rFonts w:ascii="Arial" w:hAnsi="Arial" w:cs="Arial"/>
                <w:b/>
                <w:bCs/>
                <w:sz w:val="18"/>
                <w:szCs w:val="18"/>
              </w:rPr>
              <w:t>BESVIKELSE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D66F7">
              <w:rPr>
                <w:rFonts w:ascii="Arial" w:hAnsi="Arial" w:cs="Arial"/>
                <w:sz w:val="16"/>
                <w:szCs w:val="16"/>
              </w:rPr>
              <w:t>(ex. gällande lön, personlig eller arbetsrelaterad utveckling/</w:t>
            </w:r>
            <w:r w:rsidR="004667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66F7">
              <w:rPr>
                <w:rFonts w:ascii="Arial" w:hAnsi="Arial" w:cs="Arial"/>
                <w:sz w:val="16"/>
                <w:szCs w:val="16"/>
              </w:rPr>
              <w:t>uppskattning</w:t>
            </w:r>
          </w:p>
        </w:tc>
        <w:tc>
          <w:tcPr>
            <w:tcW w:w="2306" w:type="dxa"/>
            <w:gridSpan w:val="2"/>
            <w:shd w:val="clear" w:color="auto" w:fill="99FF99"/>
          </w:tcPr>
          <w:p w14:paraId="404D7AEF" w14:textId="4D6D0482" w:rsidR="00486CA9" w:rsidRPr="00CD66F7" w:rsidRDefault="00486CA9" w:rsidP="005F3D63">
            <w:pPr>
              <w:pStyle w:val="Brdtext"/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 xml:space="preserve">Rationellt beteende </w:t>
            </w:r>
            <w:r w:rsidR="00E624CB">
              <w:rPr>
                <w:rFonts w:ascii="Arial" w:hAnsi="Arial" w:cs="Arial"/>
                <w:sz w:val="16"/>
                <w:szCs w:val="16"/>
              </w:rPr>
              <w:br/>
            </w:r>
            <w:r w:rsidRPr="00CD66F7">
              <w:rPr>
                <w:rFonts w:ascii="Arial" w:hAnsi="Arial" w:cs="Arial"/>
                <w:sz w:val="16"/>
                <w:szCs w:val="16"/>
              </w:rPr>
              <w:t>vid besvikelse</w:t>
            </w:r>
            <w:r w:rsidR="009038CF"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6" w:type="dxa"/>
            <w:gridSpan w:val="2"/>
            <w:shd w:val="clear" w:color="auto" w:fill="FFFF66"/>
          </w:tcPr>
          <w:p w14:paraId="7771F6E4" w14:textId="77777777" w:rsidR="00486CA9" w:rsidRPr="00CD66F7" w:rsidRDefault="00486CA9" w:rsidP="009038CF">
            <w:pPr>
              <w:pStyle w:val="Brdtext"/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Mindre rationellt beteende vid besvikelse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307" w:type="dxa"/>
            <w:shd w:val="clear" w:color="auto" w:fill="FF7C80"/>
          </w:tcPr>
          <w:p w14:paraId="6A198163" w14:textId="51DA9C59" w:rsidR="00486CA9" w:rsidRPr="00CD66F7" w:rsidRDefault="00486CA9" w:rsidP="009038CF">
            <w:pPr>
              <w:pStyle w:val="Brdtext"/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 xml:space="preserve">Irrationellt beteende </w:t>
            </w:r>
            <w:r w:rsidR="00E624CB">
              <w:rPr>
                <w:rFonts w:ascii="Arial" w:hAnsi="Arial" w:cs="Arial"/>
                <w:sz w:val="16"/>
                <w:szCs w:val="16"/>
              </w:rPr>
              <w:br/>
            </w:r>
            <w:r w:rsidRPr="00CD66F7">
              <w:rPr>
                <w:rFonts w:ascii="Arial" w:hAnsi="Arial" w:cs="Arial"/>
                <w:sz w:val="16"/>
                <w:szCs w:val="16"/>
              </w:rPr>
              <w:t>vid besvikelse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</w:tr>
      <w:tr w:rsidR="00486CA9" w:rsidRPr="00842C46" w14:paraId="05380713" w14:textId="77777777" w:rsidTr="00B96DC6">
        <w:tc>
          <w:tcPr>
            <w:tcW w:w="2890" w:type="dxa"/>
            <w:gridSpan w:val="2"/>
          </w:tcPr>
          <w:p w14:paraId="72F8BB2D" w14:textId="586669F3" w:rsidR="00486CA9" w:rsidRPr="00842C46" w:rsidRDefault="00486CA9" w:rsidP="00944309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6F7">
              <w:rPr>
                <w:rFonts w:ascii="Arial" w:hAnsi="Arial" w:cs="Arial"/>
                <w:b/>
                <w:bCs/>
                <w:sz w:val="18"/>
                <w:szCs w:val="18"/>
              </w:rPr>
              <w:t>EKONOMI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D66F7">
              <w:rPr>
                <w:rFonts w:ascii="Arial" w:hAnsi="Arial" w:cs="Arial"/>
                <w:sz w:val="16"/>
                <w:szCs w:val="16"/>
              </w:rPr>
              <w:t>(ex. dyra vanor, skulder, spel</w:t>
            </w:r>
            <w:r w:rsidR="009038CF">
              <w:rPr>
                <w:rFonts w:ascii="Arial" w:hAnsi="Arial" w:cs="Arial"/>
                <w:sz w:val="16"/>
                <w:szCs w:val="16"/>
              </w:rPr>
              <w:softHyphen/>
            </w:r>
            <w:r w:rsidRPr="00CD66F7">
              <w:rPr>
                <w:rFonts w:ascii="Arial" w:hAnsi="Arial" w:cs="Arial"/>
                <w:sz w:val="16"/>
                <w:szCs w:val="16"/>
              </w:rPr>
              <w:t>beteende, ekonomiskt risktagande)</w:t>
            </w:r>
          </w:p>
        </w:tc>
        <w:tc>
          <w:tcPr>
            <w:tcW w:w="2306" w:type="dxa"/>
            <w:gridSpan w:val="2"/>
            <w:shd w:val="clear" w:color="auto" w:fill="99FF99"/>
          </w:tcPr>
          <w:p w14:paraId="4B319DF7" w14:textId="6C2777B8" w:rsidR="00486CA9" w:rsidRPr="00CD66F7" w:rsidRDefault="00486CA9" w:rsidP="009038CF">
            <w:pPr>
              <w:pStyle w:val="Brdtext"/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Stabi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6" w:type="dxa"/>
            <w:gridSpan w:val="2"/>
            <w:shd w:val="clear" w:color="auto" w:fill="FFFF66"/>
          </w:tcPr>
          <w:p w14:paraId="4985E6DE" w14:textId="77777777" w:rsidR="00486CA9" w:rsidRPr="00CD66F7" w:rsidRDefault="00486CA9" w:rsidP="009038CF">
            <w:pPr>
              <w:pStyle w:val="Brdtext"/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Ansträngd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7" w:type="dxa"/>
            <w:shd w:val="clear" w:color="auto" w:fill="FF7C80"/>
          </w:tcPr>
          <w:p w14:paraId="30F6C032" w14:textId="77777777" w:rsidR="00486CA9" w:rsidRPr="00CD66F7" w:rsidRDefault="00486CA9" w:rsidP="009038CF">
            <w:pPr>
              <w:pStyle w:val="Brdtext"/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Svår/utom kontroll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</w:tr>
      <w:tr w:rsidR="00486CA9" w:rsidRPr="00842C46" w14:paraId="0B5798D2" w14:textId="77777777" w:rsidTr="006E333C">
        <w:trPr>
          <w:trHeight w:val="680"/>
        </w:trPr>
        <w:tc>
          <w:tcPr>
            <w:tcW w:w="2890" w:type="dxa"/>
            <w:gridSpan w:val="2"/>
          </w:tcPr>
          <w:p w14:paraId="51740D43" w14:textId="2891C356" w:rsidR="00486CA9" w:rsidRPr="00842C46" w:rsidRDefault="00486CA9" w:rsidP="00944309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6F7">
              <w:rPr>
                <w:rFonts w:ascii="Arial" w:hAnsi="Arial" w:cs="Arial"/>
                <w:b/>
                <w:bCs/>
                <w:sz w:val="18"/>
                <w:szCs w:val="18"/>
              </w:rPr>
              <w:t>SOCIALA FÖRHÅLLANDEN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D66F7">
              <w:rPr>
                <w:rFonts w:ascii="Arial" w:hAnsi="Arial" w:cs="Arial"/>
                <w:sz w:val="16"/>
                <w:szCs w:val="16"/>
              </w:rPr>
              <w:t>(ex. alkohol-/narkotikavanor, separation, dödsfall, vänkrets)</w:t>
            </w:r>
          </w:p>
        </w:tc>
        <w:tc>
          <w:tcPr>
            <w:tcW w:w="2306" w:type="dxa"/>
            <w:gridSpan w:val="2"/>
            <w:shd w:val="clear" w:color="auto" w:fill="99FF99"/>
          </w:tcPr>
          <w:p w14:paraId="6C2DA75E" w14:textId="77777777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Stabil social situation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6" w:type="dxa"/>
            <w:gridSpan w:val="2"/>
            <w:shd w:val="clear" w:color="auto" w:fill="FFFF66"/>
          </w:tcPr>
          <w:p w14:paraId="2E7AADCC" w14:textId="77777777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Ansträngd social situation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7" w:type="dxa"/>
            <w:shd w:val="clear" w:color="auto" w:fill="FF7C80"/>
          </w:tcPr>
          <w:p w14:paraId="336A2D46" w14:textId="77777777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Svår social situation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</w:tr>
      <w:tr w:rsidR="00486CA9" w:rsidRPr="00842C46" w14:paraId="11DB1A2A" w14:textId="77777777" w:rsidTr="00B96DC6">
        <w:trPr>
          <w:trHeight w:val="787"/>
        </w:trPr>
        <w:tc>
          <w:tcPr>
            <w:tcW w:w="2890" w:type="dxa"/>
            <w:gridSpan w:val="2"/>
          </w:tcPr>
          <w:p w14:paraId="3A8E6138" w14:textId="38FAC5A6" w:rsidR="00486CA9" w:rsidRPr="00A2119E" w:rsidRDefault="00486CA9" w:rsidP="00944309">
            <w:pPr>
              <w:pStyle w:val="Brdtex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6F7">
              <w:rPr>
                <w:rFonts w:ascii="Arial" w:hAnsi="Arial" w:cs="Arial"/>
                <w:b/>
                <w:bCs/>
                <w:sz w:val="18"/>
                <w:szCs w:val="18"/>
              </w:rPr>
              <w:t>KONTAKTER</w:t>
            </w:r>
            <w:r w:rsidRPr="00A2119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D66F7">
              <w:rPr>
                <w:rFonts w:ascii="Arial" w:hAnsi="Arial" w:cs="Arial"/>
                <w:sz w:val="16"/>
                <w:szCs w:val="16"/>
              </w:rPr>
              <w:t>(ex. med kriminella personer, utland/utländsk underrättelsetjänst)</w:t>
            </w:r>
          </w:p>
        </w:tc>
        <w:tc>
          <w:tcPr>
            <w:tcW w:w="2306" w:type="dxa"/>
            <w:gridSpan w:val="2"/>
            <w:shd w:val="clear" w:color="auto" w:fill="99FF99"/>
          </w:tcPr>
          <w:p w14:paraId="03346C47" w14:textId="6A573787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Ingen kontakt med/ exponering för hotaktörer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6" w:type="dxa"/>
            <w:gridSpan w:val="2"/>
            <w:shd w:val="clear" w:color="auto" w:fill="FFFF66"/>
          </w:tcPr>
          <w:p w14:paraId="0D2A857C" w14:textId="77777777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Kontakt med/exponering för hotaktörer kan inte uteslutas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7" w:type="dxa"/>
            <w:shd w:val="clear" w:color="auto" w:fill="FF7C80"/>
          </w:tcPr>
          <w:p w14:paraId="334FA78A" w14:textId="77777777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Kontakt med/exponering för hotaktörer kan bekräftas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</w:tr>
      <w:tr w:rsidR="00486CA9" w:rsidRPr="00842C46" w14:paraId="588741FC" w14:textId="77777777" w:rsidTr="00B96DC6">
        <w:tc>
          <w:tcPr>
            <w:tcW w:w="2890" w:type="dxa"/>
            <w:gridSpan w:val="2"/>
          </w:tcPr>
          <w:p w14:paraId="1D877AF7" w14:textId="4EA13056" w:rsidR="00486CA9" w:rsidRPr="00A2119E" w:rsidRDefault="00486CA9" w:rsidP="00944309">
            <w:pPr>
              <w:pStyle w:val="Brdtext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6F7">
              <w:rPr>
                <w:rFonts w:ascii="Arial" w:hAnsi="Arial" w:cs="Arial"/>
                <w:b/>
                <w:bCs/>
                <w:sz w:val="18"/>
                <w:szCs w:val="18"/>
              </w:rPr>
              <w:t>TILLFÄLLE</w:t>
            </w:r>
            <w:r w:rsidRPr="00A2119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D66F7">
              <w:rPr>
                <w:rFonts w:ascii="Arial" w:hAnsi="Arial" w:cs="Arial"/>
                <w:sz w:val="16"/>
                <w:szCs w:val="16"/>
              </w:rPr>
              <w:t>(ex. utbildningsbehov, vetskap om risker/sårbarheter utan åtgärd</w:t>
            </w:r>
            <w:r>
              <w:rPr>
                <w:rFonts w:ascii="Arial" w:hAnsi="Arial" w:cs="Arial"/>
                <w:sz w:val="16"/>
                <w:szCs w:val="16"/>
              </w:rPr>
              <w:t>, ensamarbete med känsliga uppgifter</w:t>
            </w:r>
          </w:p>
        </w:tc>
        <w:tc>
          <w:tcPr>
            <w:tcW w:w="2306" w:type="dxa"/>
            <w:gridSpan w:val="2"/>
            <w:shd w:val="clear" w:color="auto" w:fill="99FF99"/>
          </w:tcPr>
          <w:p w14:paraId="504DB985" w14:textId="53004A18" w:rsidR="009038CF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Låg sårbarhet, inga brister i säkerhetsskyddet</w:t>
            </w:r>
            <w:r>
              <w:rPr>
                <w:rFonts w:ascii="Arial" w:hAnsi="Arial" w:cs="Arial"/>
                <w:sz w:val="16"/>
                <w:szCs w:val="16"/>
              </w:rPr>
              <w:t>, inget ensamarbete</w:t>
            </w:r>
          </w:p>
          <w:p w14:paraId="71850C50" w14:textId="336BF975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6" w:type="dxa"/>
            <w:gridSpan w:val="2"/>
            <w:shd w:val="clear" w:color="auto" w:fill="FFFF66"/>
          </w:tcPr>
          <w:p w14:paraId="0768283C" w14:textId="77EC8EBD" w:rsidR="009038CF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>Möjliga sårbarheter, brister i säkerhetsskyddet</w:t>
            </w:r>
            <w:r>
              <w:rPr>
                <w:rFonts w:ascii="Arial" w:hAnsi="Arial" w:cs="Arial"/>
                <w:sz w:val="16"/>
                <w:szCs w:val="16"/>
              </w:rPr>
              <w:t>, visst ensamarbete</w:t>
            </w:r>
          </w:p>
          <w:p w14:paraId="18365290" w14:textId="68D9D25D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7" w:type="dxa"/>
            <w:shd w:val="clear" w:color="auto" w:fill="FF7C80"/>
          </w:tcPr>
          <w:p w14:paraId="770A12FC" w14:textId="10FC3155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F7">
              <w:rPr>
                <w:rFonts w:ascii="Arial" w:hAnsi="Arial" w:cs="Arial"/>
                <w:sz w:val="16"/>
                <w:szCs w:val="16"/>
              </w:rPr>
              <w:t xml:space="preserve">Betydande sårbarheter, allvarliga brister i säkerhets-skyddet, </w:t>
            </w:r>
            <w:r>
              <w:rPr>
                <w:rFonts w:ascii="Arial" w:hAnsi="Arial" w:cs="Arial"/>
                <w:sz w:val="16"/>
                <w:szCs w:val="16"/>
              </w:rPr>
              <w:t>mycket ensamarbete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</w:tr>
      <w:tr w:rsidR="00486CA9" w:rsidRPr="00842C46" w14:paraId="6EC2962E" w14:textId="77777777" w:rsidTr="00B96DC6">
        <w:tc>
          <w:tcPr>
            <w:tcW w:w="2890" w:type="dxa"/>
            <w:gridSpan w:val="2"/>
          </w:tcPr>
          <w:p w14:paraId="57FB44E0" w14:textId="77777777" w:rsidR="00486CA9" w:rsidRPr="0065375C" w:rsidRDefault="00486CA9" w:rsidP="00944309">
            <w:pPr>
              <w:pStyle w:val="Brdtext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TILLGÅNG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Tillgång till NSI/SESE</w:t>
            </w:r>
          </w:p>
        </w:tc>
        <w:tc>
          <w:tcPr>
            <w:tcW w:w="2306" w:type="dxa"/>
            <w:gridSpan w:val="2"/>
            <w:shd w:val="clear" w:color="auto" w:fill="99FF99"/>
          </w:tcPr>
          <w:p w14:paraId="5D8E2788" w14:textId="77777777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Låg access till NSI/SESE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6" w:type="dxa"/>
            <w:gridSpan w:val="2"/>
            <w:shd w:val="clear" w:color="auto" w:fill="FFFF66"/>
          </w:tcPr>
          <w:p w14:paraId="318F644C" w14:textId="77777777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Medelhög access till NSI/SESE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  <w:tc>
          <w:tcPr>
            <w:tcW w:w="2307" w:type="dxa"/>
            <w:shd w:val="clear" w:color="auto" w:fill="FF7C80"/>
          </w:tcPr>
          <w:p w14:paraId="650793EB" w14:textId="77777777" w:rsidR="00486CA9" w:rsidRPr="00CD66F7" w:rsidRDefault="00486CA9" w:rsidP="009038CF">
            <w:pPr>
              <w:pStyle w:val="Brdtext"/>
              <w:spacing w:before="6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Hög access till NSI/SESE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5AC8">
              <w:fldChar w:fldCharType="separate"/>
            </w:r>
            <w:r>
              <w:fldChar w:fldCharType="end"/>
            </w:r>
          </w:p>
        </w:tc>
      </w:tr>
    </w:tbl>
    <w:p w14:paraId="75A51DA6" w14:textId="5A6F59FF" w:rsidR="00486CA9" w:rsidRDefault="00486CA9">
      <w:r>
        <w:br w:type="page"/>
      </w:r>
    </w:p>
    <w:p w14:paraId="2F41BE94" w14:textId="77777777" w:rsidR="00486CA9" w:rsidRDefault="00486CA9" w:rsidP="00486CA9">
      <w:pPr>
        <w:pStyle w:val="Rubrik1"/>
      </w:pPr>
      <w:r>
        <w:t>Besvikelse</w:t>
      </w:r>
    </w:p>
    <w:p w14:paraId="08390152" w14:textId="4F21DDFD" w:rsidR="00486CA9" w:rsidRDefault="00486CA9" w:rsidP="00486CA9">
      <w:pPr>
        <w:pStyle w:val="Brdtext"/>
      </w:pPr>
      <w:r>
        <w:t>Här</w:t>
      </w:r>
      <w:r w:rsidRPr="0067221E">
        <w:t xml:space="preserve"> följs arbetssituation</w:t>
      </w:r>
      <w:r>
        <w:t>en</w:t>
      </w:r>
      <w:r w:rsidRPr="0067221E">
        <w:t xml:space="preserve"> upp. Frågorna syftar</w:t>
      </w:r>
      <w:r>
        <w:t xml:space="preserve"> </w:t>
      </w:r>
      <w:r w:rsidRPr="0067221E">
        <w:t xml:space="preserve">till att klarlägga om </w:t>
      </w:r>
      <w:r>
        <w:t>det finns</w:t>
      </w:r>
      <w:r w:rsidRPr="0067221E">
        <w:t xml:space="preserve"> upplev</w:t>
      </w:r>
      <w:r>
        <w:t xml:space="preserve">d </w:t>
      </w:r>
      <w:r w:rsidRPr="0067221E">
        <w:t xml:space="preserve">besvikelse </w:t>
      </w:r>
      <w:r>
        <w:t xml:space="preserve">eller </w:t>
      </w:r>
      <w:r w:rsidRPr="0067221E">
        <w:t xml:space="preserve">missnöje kopplat till arbetsgivaren, arbetsplatsen eller </w:t>
      </w:r>
      <w:r w:rsidR="005F4B13">
        <w:t>FKA/RAB</w:t>
      </w:r>
      <w:r w:rsidRPr="0067221E">
        <w:t>. Syftet är även att ta reda på hur personen hanterar problem och konflikter på arbetsplatsen och om hen uppvisar ett riskbeteende. Exempel på områden och frågor att följa upp är</w:t>
      </w:r>
      <w:r>
        <w:t>:</w:t>
      </w:r>
    </w:p>
    <w:tbl>
      <w:tblPr>
        <w:tblStyle w:val="Tabellrutnt"/>
        <w:tblW w:w="9809" w:type="dxa"/>
        <w:tblLayout w:type="fixed"/>
        <w:tblLook w:val="04A0" w:firstRow="1" w:lastRow="0" w:firstColumn="1" w:lastColumn="0" w:noHBand="0" w:noVBand="1"/>
      </w:tblPr>
      <w:tblGrid>
        <w:gridCol w:w="4106"/>
        <w:gridCol w:w="5703"/>
      </w:tblGrid>
      <w:tr w:rsidR="00486CA9" w:rsidRPr="00E624CB" w14:paraId="7234D480" w14:textId="77777777" w:rsidTr="006030F8">
        <w:tc>
          <w:tcPr>
            <w:tcW w:w="9809" w:type="dxa"/>
            <w:gridSpan w:val="2"/>
            <w:shd w:val="clear" w:color="auto" w:fill="D9D9D9" w:themeFill="background1" w:themeFillShade="D9"/>
          </w:tcPr>
          <w:p w14:paraId="0DF45A31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Trivsel och tillfredsställelse</w:t>
            </w:r>
          </w:p>
        </w:tc>
      </w:tr>
      <w:tr w:rsidR="00486CA9" w14:paraId="190284EC" w14:textId="77777777" w:rsidTr="000852D2">
        <w:trPr>
          <w:trHeight w:val="822"/>
        </w:trPr>
        <w:tc>
          <w:tcPr>
            <w:tcW w:w="4106" w:type="dxa"/>
          </w:tcPr>
          <w:p w14:paraId="6FC9365F" w14:textId="77777777" w:rsidR="00486CA9" w:rsidRDefault="00486CA9" w:rsidP="00944309">
            <w:pPr>
              <w:pStyle w:val="Brdtext"/>
              <w:spacing w:before="60" w:after="60"/>
            </w:pPr>
            <w:r>
              <w:t>Hur ser du på din egen roll och dina prestationer på arbetet?</w:t>
            </w:r>
          </w:p>
        </w:tc>
        <w:tc>
          <w:tcPr>
            <w:tcW w:w="5703" w:type="dxa"/>
          </w:tcPr>
          <w:p w14:paraId="1537CEBA" w14:textId="440CF678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14:paraId="25133444" w14:textId="77777777" w:rsidTr="0018113B">
        <w:trPr>
          <w:trHeight w:val="822"/>
        </w:trPr>
        <w:tc>
          <w:tcPr>
            <w:tcW w:w="4106" w:type="dxa"/>
          </w:tcPr>
          <w:p w14:paraId="10B212ED" w14:textId="77777777" w:rsidR="00486CA9" w:rsidRDefault="00486CA9" w:rsidP="00944309">
            <w:pPr>
              <w:pStyle w:val="Brdtext"/>
              <w:spacing w:before="60" w:after="60"/>
            </w:pPr>
            <w:r>
              <w:t>Beskriv hur du trivs på din arbetsplats.</w:t>
            </w:r>
          </w:p>
        </w:tc>
        <w:tc>
          <w:tcPr>
            <w:tcW w:w="5703" w:type="dxa"/>
          </w:tcPr>
          <w:p w14:paraId="1A8CC2A0" w14:textId="12300135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0FCC4407" w14:textId="77777777" w:rsidTr="0018113B">
        <w:trPr>
          <w:trHeight w:val="822"/>
        </w:trPr>
        <w:tc>
          <w:tcPr>
            <w:tcW w:w="4106" w:type="dxa"/>
          </w:tcPr>
          <w:p w14:paraId="6CC8DAC2" w14:textId="77777777" w:rsidR="00486CA9" w:rsidRDefault="00486CA9" w:rsidP="00944309">
            <w:pPr>
              <w:pStyle w:val="Brdtext"/>
              <w:spacing w:before="60" w:after="60"/>
            </w:pPr>
            <w:r>
              <w:t>Hur upplever du din arbetssituation?</w:t>
            </w:r>
          </w:p>
        </w:tc>
        <w:tc>
          <w:tcPr>
            <w:tcW w:w="5703" w:type="dxa"/>
          </w:tcPr>
          <w:p w14:paraId="707D3E4F" w14:textId="7A42EB08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E624CB" w14:paraId="6DEA956A" w14:textId="77777777" w:rsidTr="006030F8">
        <w:tc>
          <w:tcPr>
            <w:tcW w:w="9809" w:type="dxa"/>
            <w:gridSpan w:val="2"/>
            <w:shd w:val="clear" w:color="auto" w:fill="D9D9D9" w:themeFill="background1" w:themeFillShade="D9"/>
          </w:tcPr>
          <w:p w14:paraId="2A5A869A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Missnöje och besvikelse</w:t>
            </w:r>
          </w:p>
        </w:tc>
      </w:tr>
      <w:tr w:rsidR="00486CA9" w14:paraId="7FCE8D28" w14:textId="77777777" w:rsidTr="0018113B">
        <w:trPr>
          <w:trHeight w:val="822"/>
        </w:trPr>
        <w:tc>
          <w:tcPr>
            <w:tcW w:w="4106" w:type="dxa"/>
          </w:tcPr>
          <w:p w14:paraId="5B72EAAF" w14:textId="77777777" w:rsidR="00486CA9" w:rsidRDefault="00486CA9" w:rsidP="00944309">
            <w:pPr>
              <w:pStyle w:val="Brdtext"/>
              <w:spacing w:before="60" w:after="60"/>
            </w:pPr>
            <w:r>
              <w:t>Finns det något som gjort dig missnöjd?</w:t>
            </w:r>
          </w:p>
        </w:tc>
        <w:tc>
          <w:tcPr>
            <w:tcW w:w="5703" w:type="dxa"/>
          </w:tcPr>
          <w:p w14:paraId="62A21A0F" w14:textId="460E8B55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4A7C78FC" w14:textId="77777777" w:rsidTr="0018113B">
        <w:trPr>
          <w:trHeight w:val="822"/>
        </w:trPr>
        <w:tc>
          <w:tcPr>
            <w:tcW w:w="4106" w:type="dxa"/>
          </w:tcPr>
          <w:p w14:paraId="320A4453" w14:textId="703251CF" w:rsidR="00486CA9" w:rsidRDefault="00486CA9" w:rsidP="00944309">
            <w:pPr>
              <w:pStyle w:val="Brdtext"/>
              <w:spacing w:before="60" w:after="60"/>
            </w:pPr>
            <w:r>
              <w:t>Hur uppfattar du din möjlighet att tycka till/påverka beslut?</w:t>
            </w:r>
          </w:p>
        </w:tc>
        <w:tc>
          <w:tcPr>
            <w:tcW w:w="5703" w:type="dxa"/>
          </w:tcPr>
          <w:p w14:paraId="4EEBE351" w14:textId="32E483F7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59445DB4" w14:textId="77777777" w:rsidTr="0018113B">
        <w:trPr>
          <w:trHeight w:val="822"/>
        </w:trPr>
        <w:tc>
          <w:tcPr>
            <w:tcW w:w="4106" w:type="dxa"/>
          </w:tcPr>
          <w:p w14:paraId="243A3E3B" w14:textId="77777777" w:rsidR="00486CA9" w:rsidRDefault="00486CA9" w:rsidP="00944309">
            <w:pPr>
              <w:pStyle w:val="Brdtext"/>
              <w:spacing w:before="60" w:after="60"/>
            </w:pPr>
            <w:r>
              <w:t>Finns det något som gjort dig besviken?</w:t>
            </w:r>
          </w:p>
        </w:tc>
        <w:tc>
          <w:tcPr>
            <w:tcW w:w="5703" w:type="dxa"/>
          </w:tcPr>
          <w:p w14:paraId="69721960" w14:textId="48752AA0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5357FF10" w14:textId="77777777" w:rsidTr="006030F8">
        <w:tc>
          <w:tcPr>
            <w:tcW w:w="9809" w:type="dxa"/>
            <w:gridSpan w:val="2"/>
            <w:shd w:val="clear" w:color="auto" w:fill="D9D9D9" w:themeFill="background1" w:themeFillShade="D9"/>
          </w:tcPr>
          <w:p w14:paraId="2ECB9676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Konflikter</w:t>
            </w:r>
          </w:p>
        </w:tc>
      </w:tr>
      <w:tr w:rsidR="00486CA9" w14:paraId="6EE9D087" w14:textId="77777777" w:rsidTr="0018113B">
        <w:trPr>
          <w:trHeight w:val="822"/>
        </w:trPr>
        <w:tc>
          <w:tcPr>
            <w:tcW w:w="4106" w:type="dxa"/>
          </w:tcPr>
          <w:p w14:paraId="71E0EC9D" w14:textId="77777777" w:rsidR="00486CA9" w:rsidRDefault="00486CA9" w:rsidP="00944309">
            <w:pPr>
              <w:pStyle w:val="Brdtext"/>
              <w:spacing w:before="60" w:after="60"/>
            </w:pPr>
            <w:r>
              <w:t>Beskriv din bild av arbetsklimatet.</w:t>
            </w:r>
          </w:p>
        </w:tc>
        <w:tc>
          <w:tcPr>
            <w:tcW w:w="5703" w:type="dxa"/>
          </w:tcPr>
          <w:p w14:paraId="5CE24123" w14:textId="2BF2533A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05F5401D" w14:textId="77777777" w:rsidTr="0018113B">
        <w:trPr>
          <w:trHeight w:val="822"/>
        </w:trPr>
        <w:tc>
          <w:tcPr>
            <w:tcW w:w="4106" w:type="dxa"/>
          </w:tcPr>
          <w:p w14:paraId="1AF1ABB4" w14:textId="77777777" w:rsidR="00486CA9" w:rsidRDefault="00486CA9" w:rsidP="00944309">
            <w:pPr>
              <w:pStyle w:val="Brdtext"/>
              <w:spacing w:before="60" w:after="60"/>
            </w:pPr>
            <w:r>
              <w:t>Finns det konflikter inom avdelningen?</w:t>
            </w:r>
          </w:p>
        </w:tc>
        <w:tc>
          <w:tcPr>
            <w:tcW w:w="5703" w:type="dxa"/>
          </w:tcPr>
          <w:p w14:paraId="4454D828" w14:textId="78B5D893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015F0976" w14:textId="77777777" w:rsidTr="0018113B">
        <w:trPr>
          <w:trHeight w:val="822"/>
        </w:trPr>
        <w:tc>
          <w:tcPr>
            <w:tcW w:w="4106" w:type="dxa"/>
          </w:tcPr>
          <w:p w14:paraId="2CA95A40" w14:textId="0B76E5FA" w:rsidR="00486CA9" w:rsidRDefault="00486CA9" w:rsidP="00944309">
            <w:pPr>
              <w:pStyle w:val="Brdtext"/>
              <w:spacing w:before="60" w:after="60"/>
            </w:pPr>
            <w:r>
              <w:t>Finns det konflikter med andra avdelningar?</w:t>
            </w:r>
          </w:p>
        </w:tc>
        <w:tc>
          <w:tcPr>
            <w:tcW w:w="5703" w:type="dxa"/>
          </w:tcPr>
          <w:p w14:paraId="77F80830" w14:textId="5737C54C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69634A20" w14:textId="77777777" w:rsidTr="006030F8">
        <w:tc>
          <w:tcPr>
            <w:tcW w:w="9809" w:type="dxa"/>
            <w:gridSpan w:val="2"/>
            <w:shd w:val="clear" w:color="auto" w:fill="D9D9D9" w:themeFill="background1" w:themeFillShade="D9"/>
          </w:tcPr>
          <w:p w14:paraId="35FA9643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Övrigt som framkommit under samtalet rörande området Besvikelse</w:t>
            </w:r>
          </w:p>
        </w:tc>
      </w:tr>
      <w:tr w:rsidR="00486CA9" w14:paraId="56179E4D" w14:textId="77777777" w:rsidTr="0018113B">
        <w:trPr>
          <w:trHeight w:val="879"/>
        </w:trPr>
        <w:tc>
          <w:tcPr>
            <w:tcW w:w="9809" w:type="dxa"/>
            <w:gridSpan w:val="2"/>
          </w:tcPr>
          <w:p w14:paraId="211FA55D" w14:textId="31EF3884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0E19CB93" w14:textId="77777777" w:rsidR="006030F8" w:rsidRPr="006030F8" w:rsidRDefault="006030F8" w:rsidP="006030F8">
      <w:pPr>
        <w:pStyle w:val="Brdtext"/>
      </w:pPr>
      <w:r w:rsidRPr="006030F8">
        <w:br w:type="page"/>
      </w:r>
    </w:p>
    <w:p w14:paraId="6320CEAE" w14:textId="0C860FD3" w:rsidR="00486CA9" w:rsidRDefault="00486CA9" w:rsidP="00486CA9">
      <w:pPr>
        <w:pStyle w:val="Rubrik1"/>
      </w:pPr>
      <w:r>
        <w:t>Ekonomi</w:t>
      </w:r>
    </w:p>
    <w:p w14:paraId="7CA5D9D3" w14:textId="77777777" w:rsidR="00486CA9" w:rsidRPr="00394299" w:rsidRDefault="00486CA9" w:rsidP="00486CA9">
      <w:pPr>
        <w:pStyle w:val="Brdtext"/>
      </w:pPr>
      <w:r>
        <w:t>Här</w:t>
      </w:r>
      <w:r w:rsidRPr="00030302">
        <w:t xml:space="preserve"> följs personens ekonomiska situation upp i syfte att ta reda på om det finns någon ekonomisk problematik</w:t>
      </w:r>
      <w:r>
        <w:t>.</w:t>
      </w:r>
    </w:p>
    <w:tbl>
      <w:tblPr>
        <w:tblStyle w:val="Tabellrutnt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486CA9" w:rsidRPr="008B7C9F" w14:paraId="504C09FE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01A27415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Nuvarande ekonomisk situation, ekonomiska problem, riskbeteende</w:t>
            </w:r>
          </w:p>
        </w:tc>
      </w:tr>
      <w:tr w:rsidR="00486CA9" w14:paraId="5FA4F437" w14:textId="77777777" w:rsidTr="0018113B">
        <w:trPr>
          <w:trHeight w:val="822"/>
        </w:trPr>
        <w:tc>
          <w:tcPr>
            <w:tcW w:w="4106" w:type="dxa"/>
          </w:tcPr>
          <w:p w14:paraId="1028303E" w14:textId="77777777" w:rsidR="00486CA9" w:rsidRDefault="00486CA9" w:rsidP="00960C27">
            <w:pPr>
              <w:pStyle w:val="Brdtext"/>
              <w:spacing w:before="40" w:after="40"/>
            </w:pPr>
            <w:r w:rsidRPr="00394299">
              <w:t>Beskriv din ekonomiska situation</w:t>
            </w:r>
            <w:r>
              <w:t>.</w:t>
            </w:r>
          </w:p>
        </w:tc>
        <w:tc>
          <w:tcPr>
            <w:tcW w:w="5670" w:type="dxa"/>
          </w:tcPr>
          <w:p w14:paraId="70CF66BA" w14:textId="63341F2A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5A43EBCB" w14:textId="77777777" w:rsidTr="0018113B">
        <w:trPr>
          <w:trHeight w:val="822"/>
        </w:trPr>
        <w:tc>
          <w:tcPr>
            <w:tcW w:w="4106" w:type="dxa"/>
          </w:tcPr>
          <w:p w14:paraId="5639CB8E" w14:textId="0FEA1071" w:rsidR="00486CA9" w:rsidRDefault="00486CA9" w:rsidP="00960C27">
            <w:pPr>
              <w:pStyle w:val="Brdtext"/>
              <w:spacing w:before="40" w:after="40"/>
            </w:pPr>
            <w:r w:rsidRPr="00394299">
              <w:t>H</w:t>
            </w:r>
            <w:r>
              <w:t xml:space="preserve">ar du/har du haft problem med att få </w:t>
            </w:r>
            <w:r w:rsidRPr="00394299">
              <w:t>ekonomin att gå ihop</w:t>
            </w:r>
            <w:r>
              <w:t>? Om ja, hur hanterades situationen?</w:t>
            </w:r>
          </w:p>
        </w:tc>
        <w:tc>
          <w:tcPr>
            <w:tcW w:w="5670" w:type="dxa"/>
          </w:tcPr>
          <w:p w14:paraId="0242DDCE" w14:textId="49384E68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78CE6911" w14:textId="77777777" w:rsidTr="0018113B">
        <w:trPr>
          <w:trHeight w:val="822"/>
        </w:trPr>
        <w:tc>
          <w:tcPr>
            <w:tcW w:w="4106" w:type="dxa"/>
          </w:tcPr>
          <w:p w14:paraId="7AB9C148" w14:textId="36FC570F" w:rsidR="00486CA9" w:rsidRDefault="00486CA9" w:rsidP="00960C27">
            <w:pPr>
              <w:pStyle w:val="Brdtext"/>
              <w:spacing w:before="40" w:after="40"/>
            </w:pPr>
            <w:r>
              <w:t>Har du/har du haft</w:t>
            </w:r>
            <w:r w:rsidRPr="00394299">
              <w:t xml:space="preserve"> betalnings</w:t>
            </w:r>
            <w:r w:rsidR="00B96DC6">
              <w:softHyphen/>
            </w:r>
            <w:r w:rsidRPr="00394299">
              <w:t>anmärkningar</w:t>
            </w:r>
            <w:r>
              <w:t xml:space="preserve"> eller skuldsanering</w:t>
            </w:r>
          </w:p>
        </w:tc>
        <w:tc>
          <w:tcPr>
            <w:tcW w:w="5670" w:type="dxa"/>
          </w:tcPr>
          <w:p w14:paraId="4338E5A3" w14:textId="7002DC4F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07F19B11" w14:textId="77777777" w:rsidTr="0018113B">
        <w:trPr>
          <w:trHeight w:val="822"/>
        </w:trPr>
        <w:tc>
          <w:tcPr>
            <w:tcW w:w="4106" w:type="dxa"/>
          </w:tcPr>
          <w:p w14:paraId="21A19CA0" w14:textId="76579FDE" w:rsidR="00486CA9" w:rsidRDefault="00486CA9" w:rsidP="00960C27">
            <w:pPr>
              <w:pStyle w:val="Brdtext"/>
              <w:spacing w:before="40" w:after="40"/>
            </w:pPr>
            <w:r w:rsidRPr="00394299">
              <w:t>Har din belåning ökat det senaste året? Om ja, varför? Är det blancolån, privat</w:t>
            </w:r>
            <w:r w:rsidR="00B96DC6">
              <w:softHyphen/>
            </w:r>
            <w:r w:rsidRPr="00394299">
              <w:t>lån?</w:t>
            </w:r>
          </w:p>
        </w:tc>
        <w:tc>
          <w:tcPr>
            <w:tcW w:w="5670" w:type="dxa"/>
          </w:tcPr>
          <w:p w14:paraId="50026BE2" w14:textId="518D98BD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25D9B176" w14:textId="77777777" w:rsidTr="0018113B">
        <w:trPr>
          <w:trHeight w:val="822"/>
        </w:trPr>
        <w:tc>
          <w:tcPr>
            <w:tcW w:w="4106" w:type="dxa"/>
          </w:tcPr>
          <w:p w14:paraId="5AD6861C" w14:textId="1F702209" w:rsidR="00486CA9" w:rsidRDefault="00486CA9" w:rsidP="00960C27">
            <w:pPr>
              <w:pStyle w:val="Brdtext"/>
              <w:spacing w:before="40" w:after="40"/>
            </w:pPr>
            <w:r>
              <w:t xml:space="preserve">Har du förlorat pengar av någon orsak (ex. spel, spekulation)? </w:t>
            </w:r>
            <w:r w:rsidR="00466730">
              <w:br/>
            </w:r>
            <w:r>
              <w:t>Om ja – hur mycket, och hur hanterar du situationen?</w:t>
            </w:r>
          </w:p>
        </w:tc>
        <w:tc>
          <w:tcPr>
            <w:tcW w:w="5670" w:type="dxa"/>
          </w:tcPr>
          <w:p w14:paraId="72E3BD15" w14:textId="1090E233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79A6EDD7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2B79C5D3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Riskbeteende hos medsökande (gäller befattningar i säkerhetsklass 2)</w:t>
            </w:r>
          </w:p>
        </w:tc>
      </w:tr>
      <w:tr w:rsidR="00486CA9" w14:paraId="2FB8201D" w14:textId="77777777" w:rsidTr="0018113B">
        <w:trPr>
          <w:trHeight w:val="822"/>
        </w:trPr>
        <w:tc>
          <w:tcPr>
            <w:tcW w:w="4106" w:type="dxa"/>
          </w:tcPr>
          <w:p w14:paraId="13FF482B" w14:textId="4061F767" w:rsidR="00486CA9" w:rsidRDefault="00486CA9" w:rsidP="00960C27">
            <w:pPr>
              <w:pStyle w:val="Brdtext"/>
              <w:spacing w:before="40" w:after="40"/>
            </w:pPr>
            <w:r w:rsidRPr="008624E8">
              <w:t>Finns det ett impulsivt beteende gällande ekonomi och inköp</w:t>
            </w:r>
            <w:r>
              <w:t>?</w:t>
            </w:r>
          </w:p>
        </w:tc>
        <w:tc>
          <w:tcPr>
            <w:tcW w:w="5670" w:type="dxa"/>
          </w:tcPr>
          <w:p w14:paraId="43806539" w14:textId="0D6FBE4A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41822661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45B4BB4C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Övrigt som framkommit under samtalet rörande området Ekonomi</w:t>
            </w:r>
          </w:p>
        </w:tc>
      </w:tr>
      <w:tr w:rsidR="00486CA9" w14:paraId="645FD905" w14:textId="77777777" w:rsidTr="0018113B">
        <w:trPr>
          <w:trHeight w:val="879"/>
        </w:trPr>
        <w:tc>
          <w:tcPr>
            <w:tcW w:w="9776" w:type="dxa"/>
            <w:gridSpan w:val="2"/>
          </w:tcPr>
          <w:p w14:paraId="390733ED" w14:textId="48025380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4C15916C" w14:textId="77777777" w:rsidR="00486CA9" w:rsidRDefault="00486CA9" w:rsidP="00486CA9">
      <w:pPr>
        <w:pStyle w:val="Rubrik1"/>
      </w:pPr>
      <w:r>
        <w:t>Social situation</w:t>
      </w:r>
    </w:p>
    <w:p w14:paraId="7278B8B1" w14:textId="0CAE24F3" w:rsidR="00486CA9" w:rsidRPr="008A0E6F" w:rsidRDefault="00486CA9" w:rsidP="00486CA9">
      <w:pPr>
        <w:pStyle w:val="Brdtext"/>
      </w:pPr>
      <w:r>
        <w:t>Här</w:t>
      </w:r>
      <w:r w:rsidRPr="008A0E6F">
        <w:t xml:space="preserve"> följs personens livssituation upp</w:t>
      </w:r>
      <w:r>
        <w:t xml:space="preserve">, </w:t>
      </w:r>
      <w:r w:rsidRPr="008A0E6F">
        <w:t>fokus ligger på om någon förändring skett sedan senaste samtalet. Syftet med frågorna är att ta reda på o</w:t>
      </w:r>
      <w:r>
        <w:t>m</w:t>
      </w:r>
      <w:r w:rsidRPr="008A0E6F">
        <w:t xml:space="preserve"> det finns något i personens privatliv som kan utgöra en risk från ett säkerhetsperspektiv. </w:t>
      </w:r>
    </w:p>
    <w:tbl>
      <w:tblPr>
        <w:tblStyle w:val="Tabellrutnt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486CA9" w:rsidRPr="008B7C9F" w14:paraId="1FD5030B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1C52640D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Relationer (partner, barn, föräldrar, syskon)</w:t>
            </w:r>
          </w:p>
        </w:tc>
      </w:tr>
      <w:tr w:rsidR="00486CA9" w14:paraId="7A03EE85" w14:textId="77777777" w:rsidTr="0018113B">
        <w:trPr>
          <w:trHeight w:val="822"/>
        </w:trPr>
        <w:tc>
          <w:tcPr>
            <w:tcW w:w="4106" w:type="dxa"/>
          </w:tcPr>
          <w:p w14:paraId="49E278F0" w14:textId="77777777" w:rsidR="00486CA9" w:rsidRDefault="00486CA9" w:rsidP="00960C27">
            <w:pPr>
              <w:pStyle w:val="Brdtext"/>
              <w:spacing w:before="40" w:after="40"/>
            </w:pPr>
            <w:r w:rsidRPr="008A0E6F">
              <w:t>Beskriv hur din kontakt är med familj, föräldrar</w:t>
            </w:r>
            <w:r>
              <w:t>, syskon</w:t>
            </w:r>
          </w:p>
        </w:tc>
        <w:tc>
          <w:tcPr>
            <w:tcW w:w="5670" w:type="dxa"/>
          </w:tcPr>
          <w:p w14:paraId="10467505" w14:textId="64DBD037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2EFB5953" w14:textId="77777777" w:rsidTr="0018113B">
        <w:trPr>
          <w:trHeight w:val="822"/>
        </w:trPr>
        <w:tc>
          <w:tcPr>
            <w:tcW w:w="4106" w:type="dxa"/>
          </w:tcPr>
          <w:p w14:paraId="03E25CE1" w14:textId="2D5615E4" w:rsidR="00486CA9" w:rsidRDefault="00486CA9" w:rsidP="00960C27">
            <w:pPr>
              <w:pStyle w:val="Brdtext"/>
              <w:spacing w:before="40" w:after="40"/>
            </w:pPr>
            <w:r w:rsidRPr="008A0E6F">
              <w:t>Har något skett eller förändrats i ditt civilstånd (giftermål, separation, sambo</w:t>
            </w:r>
            <w:r w:rsidR="00B96DC6">
              <w:softHyphen/>
            </w:r>
            <w:r w:rsidRPr="008A0E6F">
              <w:t>förhållande, har någon gått bort)?</w:t>
            </w:r>
          </w:p>
        </w:tc>
        <w:tc>
          <w:tcPr>
            <w:tcW w:w="5670" w:type="dxa"/>
          </w:tcPr>
          <w:p w14:paraId="1E11E142" w14:textId="3FD86D42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0CF062D9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7B9E8F67" w14:textId="77777777" w:rsidR="00486CA9" w:rsidRPr="00E624CB" w:rsidRDefault="00486CA9" w:rsidP="006E333C">
            <w:pPr>
              <w:pStyle w:val="Brdtext"/>
              <w:keepNext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Fysisk och psykisk hälsa</w:t>
            </w:r>
          </w:p>
        </w:tc>
      </w:tr>
      <w:tr w:rsidR="00486CA9" w14:paraId="076A2540" w14:textId="77777777" w:rsidTr="0018113B">
        <w:trPr>
          <w:trHeight w:val="822"/>
        </w:trPr>
        <w:tc>
          <w:tcPr>
            <w:tcW w:w="4106" w:type="dxa"/>
          </w:tcPr>
          <w:p w14:paraId="7D0CDF31" w14:textId="77777777" w:rsidR="00486CA9" w:rsidRDefault="00486CA9" w:rsidP="00960C27">
            <w:pPr>
              <w:pStyle w:val="Brdtext"/>
              <w:spacing w:before="40" w:after="40"/>
            </w:pPr>
            <w:r w:rsidRPr="008A0E6F">
              <w:t>Hur skulle du beskriva ditt mående</w:t>
            </w:r>
            <w:r>
              <w:t>?</w:t>
            </w:r>
          </w:p>
        </w:tc>
        <w:tc>
          <w:tcPr>
            <w:tcW w:w="5670" w:type="dxa"/>
          </w:tcPr>
          <w:p w14:paraId="71DB5C20" w14:textId="0EF1C0F4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26F2AA59" w14:textId="77777777" w:rsidTr="0018113B">
        <w:trPr>
          <w:trHeight w:val="822"/>
        </w:trPr>
        <w:tc>
          <w:tcPr>
            <w:tcW w:w="4106" w:type="dxa"/>
          </w:tcPr>
          <w:p w14:paraId="0E23B1D7" w14:textId="77777777" w:rsidR="00486CA9" w:rsidRPr="00394299" w:rsidRDefault="00486CA9" w:rsidP="00960C27">
            <w:pPr>
              <w:pStyle w:val="Brdtext"/>
              <w:spacing w:before="40" w:after="40"/>
            </w:pPr>
            <w:r w:rsidRPr="008A0E6F">
              <w:t>Hur upplever du balansen mellan arbete och privatliv</w:t>
            </w:r>
            <w:r>
              <w:t>?</w:t>
            </w:r>
          </w:p>
        </w:tc>
        <w:tc>
          <w:tcPr>
            <w:tcW w:w="5670" w:type="dxa"/>
          </w:tcPr>
          <w:p w14:paraId="0A6A3151" w14:textId="4539A691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2FFED88D" w14:textId="77777777" w:rsidTr="0018113B">
        <w:trPr>
          <w:trHeight w:val="822"/>
        </w:trPr>
        <w:tc>
          <w:tcPr>
            <w:tcW w:w="4106" w:type="dxa"/>
          </w:tcPr>
          <w:p w14:paraId="467DDB78" w14:textId="7E1D268B" w:rsidR="00486CA9" w:rsidRDefault="00486CA9" w:rsidP="00960C27">
            <w:pPr>
              <w:pStyle w:val="Brdtext"/>
              <w:spacing w:before="40" w:after="40"/>
            </w:pPr>
            <w:r>
              <w:t xml:space="preserve">Har stress lett till fysisk påverkan i någon form </w:t>
            </w:r>
            <w:r w:rsidRPr="008A0E6F">
              <w:t>(humörsvängningar, huvud</w:t>
            </w:r>
            <w:r w:rsidR="00B96DC6">
              <w:softHyphen/>
            </w:r>
            <w:r w:rsidRPr="008A0E6F">
              <w:t>värk, depression, trötthet)?</w:t>
            </w:r>
            <w:r>
              <w:t xml:space="preserve"> Om ja, har du fått hjälp för detta?</w:t>
            </w:r>
          </w:p>
        </w:tc>
        <w:tc>
          <w:tcPr>
            <w:tcW w:w="5670" w:type="dxa"/>
          </w:tcPr>
          <w:p w14:paraId="65595AD7" w14:textId="5CE12EF8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7CB7CFD0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5EC66905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Alkoholvanor</w:t>
            </w:r>
          </w:p>
        </w:tc>
      </w:tr>
      <w:tr w:rsidR="00486CA9" w14:paraId="4A75D32F" w14:textId="77777777" w:rsidTr="0018113B">
        <w:trPr>
          <w:trHeight w:val="822"/>
        </w:trPr>
        <w:tc>
          <w:tcPr>
            <w:tcW w:w="4106" w:type="dxa"/>
          </w:tcPr>
          <w:p w14:paraId="32AC4717" w14:textId="70711C63" w:rsidR="00486CA9" w:rsidRDefault="00486CA9" w:rsidP="00960C27">
            <w:pPr>
              <w:pStyle w:val="Brdtext"/>
              <w:spacing w:before="40" w:after="40"/>
            </w:pPr>
            <w:r w:rsidRPr="0017016C">
              <w:t>Hur skulle du beskriva en sund inställning till alkohol</w:t>
            </w:r>
            <w:r>
              <w:t>? Hur många enheter/vecka dricker du?</w:t>
            </w:r>
          </w:p>
        </w:tc>
        <w:tc>
          <w:tcPr>
            <w:tcW w:w="5670" w:type="dxa"/>
          </w:tcPr>
          <w:p w14:paraId="162FFFD2" w14:textId="67430F7A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3225E165" w14:textId="77777777" w:rsidTr="0018113B">
        <w:trPr>
          <w:trHeight w:val="822"/>
        </w:trPr>
        <w:tc>
          <w:tcPr>
            <w:tcW w:w="4106" w:type="dxa"/>
          </w:tcPr>
          <w:p w14:paraId="25339F3F" w14:textId="00735185" w:rsidR="00486CA9" w:rsidRPr="0017016C" w:rsidRDefault="00486CA9" w:rsidP="00960C27">
            <w:pPr>
              <w:pStyle w:val="Brdtext"/>
              <w:spacing w:before="40" w:after="40"/>
            </w:pPr>
            <w:r>
              <w:t>När du har druckit - hur uppfattas du av dina närmaste (med avseende på exem</w:t>
            </w:r>
            <w:r w:rsidR="00B96DC6">
              <w:softHyphen/>
            </w:r>
            <w:r>
              <w:t>pelvis beteendeförändring, humör</w:t>
            </w:r>
            <w:r w:rsidR="00B96DC6">
              <w:softHyphen/>
            </w:r>
            <w:r>
              <w:t>svängningar)?</w:t>
            </w:r>
          </w:p>
        </w:tc>
        <w:tc>
          <w:tcPr>
            <w:tcW w:w="5670" w:type="dxa"/>
          </w:tcPr>
          <w:p w14:paraId="48710050" w14:textId="5D0B01D7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22EFC294" w14:textId="77777777" w:rsidTr="0018113B">
        <w:trPr>
          <w:trHeight w:val="822"/>
        </w:trPr>
        <w:tc>
          <w:tcPr>
            <w:tcW w:w="4106" w:type="dxa"/>
          </w:tcPr>
          <w:p w14:paraId="72449B7B" w14:textId="78B37FBB" w:rsidR="00486CA9" w:rsidRDefault="00486CA9" w:rsidP="00960C27">
            <w:pPr>
              <w:pStyle w:val="Brdtext"/>
              <w:spacing w:before="40" w:after="40"/>
            </w:pPr>
            <w:r>
              <w:t>Har dina alkoholvanor haft negativ på</w:t>
            </w:r>
            <w:r w:rsidR="00B96DC6">
              <w:softHyphen/>
            </w:r>
            <w:r>
              <w:t>verkan på din familj och dina vänner?</w:t>
            </w:r>
          </w:p>
        </w:tc>
        <w:tc>
          <w:tcPr>
            <w:tcW w:w="5670" w:type="dxa"/>
          </w:tcPr>
          <w:p w14:paraId="4D0DBBF0" w14:textId="1720CF78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5CC91AA1" w14:textId="77777777" w:rsidTr="0018113B">
        <w:trPr>
          <w:trHeight w:val="822"/>
        </w:trPr>
        <w:tc>
          <w:tcPr>
            <w:tcW w:w="4106" w:type="dxa"/>
          </w:tcPr>
          <w:p w14:paraId="630859D1" w14:textId="6B53DBD1" w:rsidR="00486CA9" w:rsidRPr="0017016C" w:rsidRDefault="00486CA9" w:rsidP="00960C27">
            <w:pPr>
              <w:pStyle w:val="Brdtext"/>
              <w:spacing w:before="40" w:after="40"/>
            </w:pPr>
            <w:r w:rsidRPr="0017016C">
              <w:t xml:space="preserve">Har du ett tidigare missbruk av alkohol? </w:t>
            </w:r>
            <w:r w:rsidR="00DB2B90">
              <w:br/>
            </w:r>
            <w:r w:rsidRPr="0017016C">
              <w:t>Finns det inom din familj</w:t>
            </w:r>
            <w:r>
              <w:t>?</w:t>
            </w:r>
          </w:p>
        </w:tc>
        <w:tc>
          <w:tcPr>
            <w:tcW w:w="5670" w:type="dxa"/>
          </w:tcPr>
          <w:p w14:paraId="526A8DA7" w14:textId="56FB103E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2FACC24E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2A0F7FF6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Användning av narkotika, läkemedel, dopningspreparat</w:t>
            </w:r>
          </w:p>
        </w:tc>
      </w:tr>
      <w:tr w:rsidR="00486CA9" w14:paraId="089DF5F5" w14:textId="77777777" w:rsidTr="0018113B">
        <w:trPr>
          <w:trHeight w:val="822"/>
        </w:trPr>
        <w:tc>
          <w:tcPr>
            <w:tcW w:w="4106" w:type="dxa"/>
          </w:tcPr>
          <w:p w14:paraId="11A6FE2F" w14:textId="32823DAF" w:rsidR="00486CA9" w:rsidRDefault="00486CA9" w:rsidP="00960C27">
            <w:pPr>
              <w:pStyle w:val="Brdtext"/>
              <w:spacing w:before="40" w:after="40"/>
            </w:pPr>
            <w:r w:rsidRPr="0017016C">
              <w:t>Har du någon gång varit i kontakt med narkoti</w:t>
            </w:r>
            <w:r>
              <w:t>ka eller dopningsmedel</w:t>
            </w:r>
            <w:r w:rsidRPr="0017016C">
              <w:t xml:space="preserve">? Om ja – </w:t>
            </w:r>
            <w:r w:rsidR="006721F7">
              <w:br/>
            </w:r>
            <w:r w:rsidRPr="0017016C">
              <w:t>i vilken situation och när?</w:t>
            </w:r>
            <w:r>
              <w:t xml:space="preserve"> Har detta lett till beroende?</w:t>
            </w:r>
          </w:p>
        </w:tc>
        <w:tc>
          <w:tcPr>
            <w:tcW w:w="5670" w:type="dxa"/>
          </w:tcPr>
          <w:p w14:paraId="4E720E5D" w14:textId="53A68BD9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7FACF625" w14:textId="77777777" w:rsidTr="0018113B">
        <w:trPr>
          <w:trHeight w:val="822"/>
        </w:trPr>
        <w:tc>
          <w:tcPr>
            <w:tcW w:w="4106" w:type="dxa"/>
          </w:tcPr>
          <w:p w14:paraId="2EF16842" w14:textId="16E5DFA0" w:rsidR="00486CA9" w:rsidRPr="0017016C" w:rsidRDefault="00486CA9" w:rsidP="00960C27">
            <w:pPr>
              <w:pStyle w:val="Brdtext"/>
              <w:spacing w:before="40" w:after="40"/>
            </w:pPr>
            <w:r>
              <w:t>Har du förskrivits eller på annat sätt kommit över beroendeframkallande läkemedel? Om ja – i vilken situation och när? Har detta lett till beroende?</w:t>
            </w:r>
          </w:p>
        </w:tc>
        <w:tc>
          <w:tcPr>
            <w:tcW w:w="5670" w:type="dxa"/>
          </w:tcPr>
          <w:p w14:paraId="7E3984EA" w14:textId="1219B191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2D8D1E11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296BF46F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Resor och utlandsvistelse</w:t>
            </w:r>
          </w:p>
        </w:tc>
      </w:tr>
      <w:tr w:rsidR="00486CA9" w14:paraId="1954E6BF" w14:textId="77777777" w:rsidTr="0018113B">
        <w:trPr>
          <w:trHeight w:val="822"/>
        </w:trPr>
        <w:tc>
          <w:tcPr>
            <w:tcW w:w="4106" w:type="dxa"/>
          </w:tcPr>
          <w:p w14:paraId="19C7408E" w14:textId="77777777" w:rsidR="00486CA9" w:rsidRDefault="00486CA9" w:rsidP="00960C27">
            <w:pPr>
              <w:pStyle w:val="Brdtext"/>
              <w:spacing w:before="40" w:after="40"/>
            </w:pPr>
            <w:r w:rsidRPr="0017016C">
              <w:t>Reser du mycket? Vart reser du</w:t>
            </w:r>
            <w:r>
              <w:t xml:space="preserve"> och i vilket syfte</w:t>
            </w:r>
            <w:r w:rsidRPr="0017016C">
              <w:t>?</w:t>
            </w:r>
          </w:p>
        </w:tc>
        <w:tc>
          <w:tcPr>
            <w:tcW w:w="5670" w:type="dxa"/>
          </w:tcPr>
          <w:p w14:paraId="0C043AEA" w14:textId="52623A94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004A4807" w14:textId="77777777" w:rsidTr="0018113B">
        <w:trPr>
          <w:trHeight w:val="822"/>
        </w:trPr>
        <w:tc>
          <w:tcPr>
            <w:tcW w:w="4106" w:type="dxa"/>
          </w:tcPr>
          <w:p w14:paraId="6924E8A7" w14:textId="6015072E" w:rsidR="00486CA9" w:rsidRDefault="00486CA9" w:rsidP="00960C27">
            <w:pPr>
              <w:pStyle w:val="Brdtext"/>
              <w:spacing w:before="40" w:after="40"/>
            </w:pPr>
            <w:r>
              <w:t>Har du egendom eller intressen utom</w:t>
            </w:r>
            <w:r w:rsidR="00B96DC6">
              <w:softHyphen/>
            </w:r>
            <w:r>
              <w:t>lands</w:t>
            </w:r>
            <w:r w:rsidRPr="0017016C">
              <w:t>?</w:t>
            </w:r>
          </w:p>
        </w:tc>
        <w:tc>
          <w:tcPr>
            <w:tcW w:w="5670" w:type="dxa"/>
          </w:tcPr>
          <w:p w14:paraId="47FE4282" w14:textId="22FEAAD0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41604C80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CB9DD01" w14:textId="77777777" w:rsidR="00486CA9" w:rsidRPr="00E624CB" w:rsidRDefault="00486CA9" w:rsidP="006E333C">
            <w:pPr>
              <w:pStyle w:val="Brdtext"/>
              <w:keepNext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Användande av sociala medier och exponering på internet</w:t>
            </w:r>
          </w:p>
        </w:tc>
      </w:tr>
      <w:tr w:rsidR="00486CA9" w14:paraId="62087D8B" w14:textId="77777777" w:rsidTr="0018113B">
        <w:trPr>
          <w:trHeight w:val="822"/>
        </w:trPr>
        <w:tc>
          <w:tcPr>
            <w:tcW w:w="4106" w:type="dxa"/>
          </w:tcPr>
          <w:p w14:paraId="2663AA43" w14:textId="77777777" w:rsidR="00486CA9" w:rsidRPr="008C1661" w:rsidRDefault="00486CA9" w:rsidP="00960C27">
            <w:pPr>
              <w:pStyle w:val="Brdtext"/>
              <w:spacing w:before="40" w:after="40"/>
            </w:pPr>
            <w:r>
              <w:t>Vad tycker du kan delas/inte delas på sociala medier (rörande privata såväl som yrkesrelaterade händelser)?</w:t>
            </w:r>
          </w:p>
        </w:tc>
        <w:tc>
          <w:tcPr>
            <w:tcW w:w="5670" w:type="dxa"/>
          </w:tcPr>
          <w:p w14:paraId="5887850F" w14:textId="516E0437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35FBA34F" w14:textId="77777777" w:rsidTr="0018113B">
        <w:trPr>
          <w:trHeight w:val="822"/>
        </w:trPr>
        <w:tc>
          <w:tcPr>
            <w:tcW w:w="4106" w:type="dxa"/>
          </w:tcPr>
          <w:p w14:paraId="7AC52951" w14:textId="77777777" w:rsidR="00486CA9" w:rsidRPr="008C1661" w:rsidRDefault="00486CA9" w:rsidP="00960C27">
            <w:pPr>
              <w:pStyle w:val="Brdtext"/>
              <w:spacing w:before="40" w:after="40"/>
            </w:pPr>
            <w:r>
              <w:t>Hur hanterar du kontakttagningar via e-post, social media, LinkedIn med mera?</w:t>
            </w:r>
          </w:p>
        </w:tc>
        <w:tc>
          <w:tcPr>
            <w:tcW w:w="5670" w:type="dxa"/>
          </w:tcPr>
          <w:p w14:paraId="78CEF0DF" w14:textId="3B15A09D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4A277B77" w14:textId="77777777" w:rsidTr="0018113B">
        <w:trPr>
          <w:trHeight w:val="822"/>
        </w:trPr>
        <w:tc>
          <w:tcPr>
            <w:tcW w:w="4106" w:type="dxa"/>
          </w:tcPr>
          <w:p w14:paraId="11B4D0C3" w14:textId="77777777" w:rsidR="00486CA9" w:rsidRDefault="00486CA9" w:rsidP="00960C27">
            <w:pPr>
              <w:pStyle w:val="Brdtext"/>
              <w:spacing w:before="40" w:after="40"/>
            </w:pPr>
            <w:r w:rsidRPr="008C1661">
              <w:t xml:space="preserve">Finns det något </w:t>
            </w:r>
            <w:r>
              <w:t xml:space="preserve">på nätet </w:t>
            </w:r>
            <w:r w:rsidRPr="008C1661">
              <w:t>som skulle kunna användas emot dig</w:t>
            </w:r>
            <w:r>
              <w:t>?</w:t>
            </w:r>
          </w:p>
        </w:tc>
        <w:tc>
          <w:tcPr>
            <w:tcW w:w="5670" w:type="dxa"/>
          </w:tcPr>
          <w:p w14:paraId="60B9921E" w14:textId="15B7C5F8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256E1C30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67B853A7" w14:textId="32CEB8A4" w:rsidR="00486CA9" w:rsidRPr="00E624CB" w:rsidRDefault="00486CA9" w:rsidP="00960C27">
            <w:pPr>
              <w:pStyle w:val="Brdtext"/>
              <w:keepNext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Övrigt som framkommit under samtalet rörande området </w:t>
            </w:r>
            <w:r w:rsidR="0000336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ocial situation</w:t>
            </w:r>
          </w:p>
        </w:tc>
      </w:tr>
      <w:tr w:rsidR="00486CA9" w14:paraId="7CAB95C4" w14:textId="77777777" w:rsidTr="0018113B">
        <w:trPr>
          <w:trHeight w:val="879"/>
        </w:trPr>
        <w:tc>
          <w:tcPr>
            <w:tcW w:w="9776" w:type="dxa"/>
            <w:gridSpan w:val="2"/>
          </w:tcPr>
          <w:p w14:paraId="0C3C3435" w14:textId="17BD293B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D9D691A" w14:textId="77777777" w:rsidR="00486CA9" w:rsidRDefault="00486CA9" w:rsidP="00486CA9">
      <w:pPr>
        <w:pStyle w:val="Rubrik1"/>
      </w:pPr>
      <w:r>
        <w:t>Kontakt</w:t>
      </w:r>
    </w:p>
    <w:p w14:paraId="7AD5EFAC" w14:textId="713C5525" w:rsidR="00486CA9" w:rsidRDefault="00486CA9" w:rsidP="00486CA9">
      <w:pPr>
        <w:pStyle w:val="Brdtext"/>
      </w:pPr>
      <w:r w:rsidRPr="005F021E">
        <w:t xml:space="preserve">Här följer man upp vilka privata och yrkesrelaterade kontakter personer har och om dessa medför någon sårbarhet eller lojalitetskonflikt för personen, eller andra säkerhetsmässiga konsekvenser för arbetsgivaren, arbetsplatsen eller </w:t>
      </w:r>
      <w:r w:rsidR="005F4B13">
        <w:t>FKA/RAB</w:t>
      </w:r>
      <w:r w:rsidRPr="005F021E">
        <w:t>. Här följs även upp om personen dömts, misstänkts för brott eller har andra poliskontakter.</w:t>
      </w:r>
    </w:p>
    <w:tbl>
      <w:tblPr>
        <w:tblStyle w:val="Tabellrutnt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486CA9" w:rsidRPr="008B7C9F" w14:paraId="6A948EB8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7C588288" w14:textId="77777777" w:rsidR="00486CA9" w:rsidRPr="00E624CB" w:rsidRDefault="00486CA9" w:rsidP="008B7C9F">
            <w:pPr>
              <w:pStyle w:val="Brdtext"/>
              <w:keepNext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Personens umgänge och om det tillkommit nya kontakter/vänner</w:t>
            </w:r>
          </w:p>
        </w:tc>
      </w:tr>
      <w:tr w:rsidR="00486CA9" w14:paraId="4D3AACA9" w14:textId="77777777" w:rsidTr="0018113B">
        <w:trPr>
          <w:trHeight w:val="822"/>
        </w:trPr>
        <w:tc>
          <w:tcPr>
            <w:tcW w:w="4106" w:type="dxa"/>
          </w:tcPr>
          <w:p w14:paraId="603417A9" w14:textId="3C706451" w:rsidR="00486CA9" w:rsidRPr="008A0E6F" w:rsidRDefault="00486CA9" w:rsidP="00960C27">
            <w:pPr>
              <w:pStyle w:val="Brdtext"/>
              <w:spacing w:before="40" w:after="40"/>
            </w:pPr>
            <w:r>
              <w:t>Har du eller någon i familjen anknyt</w:t>
            </w:r>
            <w:r w:rsidR="00B96DC6">
              <w:softHyphen/>
            </w:r>
            <w:r>
              <w:t>ning till främmande land? Om ja – vilket land?</w:t>
            </w:r>
          </w:p>
        </w:tc>
        <w:tc>
          <w:tcPr>
            <w:tcW w:w="5670" w:type="dxa"/>
          </w:tcPr>
          <w:p w14:paraId="497CA109" w14:textId="08B033A5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114622D3" w14:textId="77777777" w:rsidTr="0018113B">
        <w:trPr>
          <w:trHeight w:val="822"/>
        </w:trPr>
        <w:tc>
          <w:tcPr>
            <w:tcW w:w="4106" w:type="dxa"/>
          </w:tcPr>
          <w:p w14:paraId="5EFEB9CB" w14:textId="77777777" w:rsidR="00486CA9" w:rsidRDefault="00486CA9" w:rsidP="00960C27">
            <w:pPr>
              <w:pStyle w:val="Brdtext"/>
              <w:spacing w:before="40" w:after="40"/>
            </w:pPr>
            <w:r w:rsidRPr="004D52D6">
              <w:t>Beskriv din umgängeskrets</w:t>
            </w:r>
            <w:r>
              <w:t>. Har du knutit nya kontakter på senare tid? Hur träffades ni?</w:t>
            </w:r>
          </w:p>
        </w:tc>
        <w:tc>
          <w:tcPr>
            <w:tcW w:w="5670" w:type="dxa"/>
          </w:tcPr>
          <w:p w14:paraId="6D2A77E3" w14:textId="7AE27E8A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42B348F9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4AB2A6BC" w14:textId="34A0114D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Brottslig belastning och kontakter med personer som begått brott eller kontakter inom organiserad brottslighet</w:t>
            </w:r>
          </w:p>
        </w:tc>
      </w:tr>
      <w:tr w:rsidR="00486CA9" w14:paraId="4ED78A12" w14:textId="77777777" w:rsidTr="0018113B">
        <w:trPr>
          <w:trHeight w:val="822"/>
        </w:trPr>
        <w:tc>
          <w:tcPr>
            <w:tcW w:w="4106" w:type="dxa"/>
          </w:tcPr>
          <w:p w14:paraId="730347A7" w14:textId="3A98FF6A" w:rsidR="00486CA9" w:rsidRDefault="00486CA9" w:rsidP="00960C27">
            <w:pPr>
              <w:pStyle w:val="Brdtext"/>
              <w:spacing w:before="40" w:after="40"/>
            </w:pPr>
            <w:r w:rsidRPr="004D52D6">
              <w:t>Hur ser din kontakt med polis, rättsinstanser och myndigheter ut</w:t>
            </w:r>
            <w:r w:rsidRPr="008A0E6F">
              <w:t>?</w:t>
            </w:r>
          </w:p>
        </w:tc>
        <w:tc>
          <w:tcPr>
            <w:tcW w:w="5670" w:type="dxa"/>
          </w:tcPr>
          <w:p w14:paraId="5FE0D1A5" w14:textId="2AF399C4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5ACDD8A6" w14:textId="77777777" w:rsidTr="0018113B">
        <w:trPr>
          <w:trHeight w:val="822"/>
        </w:trPr>
        <w:tc>
          <w:tcPr>
            <w:tcW w:w="4106" w:type="dxa"/>
          </w:tcPr>
          <w:p w14:paraId="3DD8BA4B" w14:textId="6DF2C0BA" w:rsidR="00486CA9" w:rsidRDefault="00486CA9" w:rsidP="00960C27">
            <w:pPr>
              <w:pStyle w:val="Brdtext"/>
              <w:spacing w:before="40" w:after="40"/>
            </w:pPr>
            <w:r w:rsidRPr="004D52D6">
              <w:t>Har du e</w:t>
            </w:r>
            <w:r>
              <w:t>ller någon i din familj eller umgängeskrets</w:t>
            </w:r>
            <w:r w:rsidRPr="004D52D6">
              <w:t xml:space="preserve"> brottslig belastning eller pågående utredningar</w:t>
            </w:r>
            <w:r w:rsidRPr="00394299">
              <w:t>?</w:t>
            </w:r>
            <w:r>
              <w:t xml:space="preserve"> Om ja, utveckla.</w:t>
            </w:r>
          </w:p>
        </w:tc>
        <w:tc>
          <w:tcPr>
            <w:tcW w:w="5670" w:type="dxa"/>
          </w:tcPr>
          <w:p w14:paraId="3E6F9C59" w14:textId="750239F3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7EE9768E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25FD3BBD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Omvärldsbild</w:t>
            </w:r>
          </w:p>
        </w:tc>
      </w:tr>
      <w:tr w:rsidR="00486CA9" w14:paraId="22C5B102" w14:textId="77777777" w:rsidTr="0018113B">
        <w:trPr>
          <w:trHeight w:val="822"/>
        </w:trPr>
        <w:tc>
          <w:tcPr>
            <w:tcW w:w="4106" w:type="dxa"/>
          </w:tcPr>
          <w:p w14:paraId="5D762EEE" w14:textId="77777777" w:rsidR="00486CA9" w:rsidRDefault="00486CA9" w:rsidP="00960C27">
            <w:pPr>
              <w:pStyle w:val="Brdtext"/>
              <w:spacing w:before="40" w:after="40"/>
            </w:pPr>
            <w:r>
              <w:t>Beskriv hur du ser på omvärldsläget idag.</w:t>
            </w:r>
          </w:p>
        </w:tc>
        <w:tc>
          <w:tcPr>
            <w:tcW w:w="5670" w:type="dxa"/>
          </w:tcPr>
          <w:p w14:paraId="19F3385B" w14:textId="5CBF16B3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282602F8" w14:textId="77777777" w:rsidTr="0018113B">
        <w:trPr>
          <w:trHeight w:val="822"/>
        </w:trPr>
        <w:tc>
          <w:tcPr>
            <w:tcW w:w="4106" w:type="dxa"/>
          </w:tcPr>
          <w:p w14:paraId="15246B2D" w14:textId="77777777" w:rsidR="00486CA9" w:rsidRPr="004D52D6" w:rsidRDefault="00486CA9" w:rsidP="00960C27">
            <w:pPr>
              <w:pStyle w:val="Brdtext"/>
              <w:spacing w:before="40" w:after="40"/>
            </w:pPr>
            <w:r>
              <w:t>Finns det intresseorganisationer du sympatiserar med? Om ja – vilka?</w:t>
            </w:r>
          </w:p>
        </w:tc>
        <w:tc>
          <w:tcPr>
            <w:tcW w:w="5670" w:type="dxa"/>
          </w:tcPr>
          <w:p w14:paraId="313061D5" w14:textId="2F87A8BB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65CA28B8" w14:textId="77777777" w:rsidTr="0018113B">
        <w:trPr>
          <w:trHeight w:val="822"/>
        </w:trPr>
        <w:tc>
          <w:tcPr>
            <w:tcW w:w="4106" w:type="dxa"/>
          </w:tcPr>
          <w:p w14:paraId="554CAEB9" w14:textId="55A9FE59" w:rsidR="00486CA9" w:rsidRDefault="00486CA9" w:rsidP="00960C27">
            <w:pPr>
              <w:pStyle w:val="Brdtext"/>
              <w:spacing w:before="40" w:after="40"/>
            </w:pPr>
            <w:r>
              <w:t>Finns det fall där civil olydnad är berättigat? Om ja – när?</w:t>
            </w:r>
          </w:p>
        </w:tc>
        <w:tc>
          <w:tcPr>
            <w:tcW w:w="5670" w:type="dxa"/>
          </w:tcPr>
          <w:p w14:paraId="79D7C5BF" w14:textId="57894C8E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00417FA9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17891042" w14:textId="77777777" w:rsidR="00486CA9" w:rsidRPr="00E624CB" w:rsidRDefault="00486CA9" w:rsidP="006E333C">
            <w:pPr>
              <w:pStyle w:val="Brdtext"/>
              <w:keepNext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Kontakter med utländsk försvarsmakt eller representant för annan nation, samt utländsk underrättelse- och säkerhetstjänst och polis</w:t>
            </w:r>
          </w:p>
        </w:tc>
      </w:tr>
      <w:tr w:rsidR="00486CA9" w14:paraId="4E2C20BF" w14:textId="77777777" w:rsidTr="0018113B">
        <w:trPr>
          <w:trHeight w:val="822"/>
        </w:trPr>
        <w:tc>
          <w:tcPr>
            <w:tcW w:w="4106" w:type="dxa"/>
          </w:tcPr>
          <w:p w14:paraId="6BCB150A" w14:textId="77777777" w:rsidR="00486CA9" w:rsidRPr="004D52D6" w:rsidRDefault="00486CA9" w:rsidP="00960C27">
            <w:pPr>
              <w:pStyle w:val="Brdtext"/>
              <w:spacing w:before="40" w:after="40"/>
            </w:pPr>
            <w:r>
              <w:t>Har du gjort militärtjänst i annat land än Sverige? Om ja – var? Vilken rang hade du?</w:t>
            </w:r>
          </w:p>
        </w:tc>
        <w:tc>
          <w:tcPr>
            <w:tcW w:w="5670" w:type="dxa"/>
          </w:tcPr>
          <w:p w14:paraId="68F305A3" w14:textId="5277711A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49F2FB65" w14:textId="77777777" w:rsidTr="0018113B">
        <w:trPr>
          <w:trHeight w:val="822"/>
        </w:trPr>
        <w:tc>
          <w:tcPr>
            <w:tcW w:w="4106" w:type="dxa"/>
          </w:tcPr>
          <w:p w14:paraId="0DF113C2" w14:textId="77777777" w:rsidR="00486CA9" w:rsidRDefault="00486CA9" w:rsidP="00960C27">
            <w:pPr>
              <w:pStyle w:val="Brdtext"/>
              <w:spacing w:before="40" w:after="40"/>
            </w:pPr>
            <w:r w:rsidRPr="004D52D6">
              <w:t>Upplever du att du har</w:t>
            </w:r>
            <w:r>
              <w:t xml:space="preserve">/har </w:t>
            </w:r>
            <w:r w:rsidRPr="004D52D6">
              <w:t>misstänkt att någon försökt få kontakt med dig som arbetar för utländsk underrättelsetjänst</w:t>
            </w:r>
            <w:r>
              <w:t>?</w:t>
            </w:r>
          </w:p>
        </w:tc>
        <w:tc>
          <w:tcPr>
            <w:tcW w:w="5670" w:type="dxa"/>
          </w:tcPr>
          <w:p w14:paraId="748FC12E" w14:textId="294043C1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0E59D388" w14:textId="77777777" w:rsidTr="0018113B">
        <w:trPr>
          <w:trHeight w:val="822"/>
        </w:trPr>
        <w:tc>
          <w:tcPr>
            <w:tcW w:w="4106" w:type="dxa"/>
          </w:tcPr>
          <w:p w14:paraId="09A32AEF" w14:textId="77777777" w:rsidR="00486CA9" w:rsidRDefault="00486CA9" w:rsidP="00960C27">
            <w:pPr>
              <w:pStyle w:val="Brdtext"/>
              <w:spacing w:before="40" w:after="40"/>
            </w:pPr>
            <w:r>
              <w:t>Hur upplever du intresset hos andra för vad du arbetar med?</w:t>
            </w:r>
          </w:p>
        </w:tc>
        <w:tc>
          <w:tcPr>
            <w:tcW w:w="5670" w:type="dxa"/>
          </w:tcPr>
          <w:p w14:paraId="53B2D31D" w14:textId="7C45C84E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14:paraId="78A10AA8" w14:textId="77777777" w:rsidTr="0018113B">
        <w:trPr>
          <w:trHeight w:val="822"/>
        </w:trPr>
        <w:tc>
          <w:tcPr>
            <w:tcW w:w="4106" w:type="dxa"/>
          </w:tcPr>
          <w:p w14:paraId="2714D3A3" w14:textId="33D2DE44" w:rsidR="00486CA9" w:rsidRDefault="00486CA9" w:rsidP="00960C27">
            <w:pPr>
              <w:pStyle w:val="Brdtext"/>
              <w:spacing w:before="40" w:after="40"/>
            </w:pPr>
            <w:r w:rsidRPr="009D1FBF">
              <w:t>Har du blivit utsatt för kontakttagnings</w:t>
            </w:r>
            <w:r w:rsidR="00B96DC6">
              <w:softHyphen/>
            </w:r>
            <w:r w:rsidRPr="009D1FBF">
              <w:t>försök (via social media eller på annat vis)? Om ja – hur har du agerat då</w:t>
            </w:r>
            <w:r>
              <w:t>?</w:t>
            </w:r>
          </w:p>
        </w:tc>
        <w:tc>
          <w:tcPr>
            <w:tcW w:w="5670" w:type="dxa"/>
          </w:tcPr>
          <w:p w14:paraId="6507D5C6" w14:textId="6A41739C" w:rsidR="00486CA9" w:rsidRPr="00A06F5E" w:rsidRDefault="00486CA9" w:rsidP="00960C27">
            <w:pPr>
              <w:pStyle w:val="Brdtext"/>
              <w:spacing w:before="40" w:after="60"/>
              <w:rPr>
                <w:noProof/>
                <w:sz w:val="20"/>
                <w:szCs w:val="20"/>
              </w:rPr>
            </w:pPr>
            <w:r w:rsidRPr="00A06F5E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noProof/>
                <w:sz w:val="20"/>
                <w:szCs w:val="20"/>
              </w:rPr>
              <w:instrText xml:space="preserve"> FORMTEXT </w:instrText>
            </w:r>
            <w:r w:rsidRPr="00A06F5E">
              <w:rPr>
                <w:noProof/>
                <w:sz w:val="20"/>
                <w:szCs w:val="20"/>
              </w:rPr>
            </w:r>
            <w:r w:rsidRPr="00A06F5E">
              <w:rPr>
                <w:noProof/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86CA9" w:rsidRPr="008B7C9F" w14:paraId="32445041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5522C74A" w14:textId="77777777" w:rsidR="00486CA9" w:rsidRPr="00E624CB" w:rsidRDefault="00486CA9" w:rsidP="00D77FD0">
            <w:pPr>
              <w:pStyle w:val="Brdtext"/>
              <w:keepNext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Lojalitet</w:t>
            </w:r>
          </w:p>
        </w:tc>
      </w:tr>
      <w:tr w:rsidR="00486CA9" w14:paraId="0D53C5C7" w14:textId="77777777" w:rsidTr="0018113B">
        <w:trPr>
          <w:trHeight w:val="822"/>
        </w:trPr>
        <w:tc>
          <w:tcPr>
            <w:tcW w:w="4106" w:type="dxa"/>
          </w:tcPr>
          <w:p w14:paraId="01C79673" w14:textId="77777777" w:rsidR="00486CA9" w:rsidRDefault="00486CA9" w:rsidP="00960C27">
            <w:pPr>
              <w:pStyle w:val="Brdtext"/>
              <w:spacing w:before="40" w:after="40"/>
            </w:pPr>
            <w:r w:rsidRPr="009D1FBF">
              <w:t>Beskriv vad lojalitet betyder för dig</w:t>
            </w:r>
            <w:r>
              <w:t>.</w:t>
            </w:r>
          </w:p>
        </w:tc>
        <w:tc>
          <w:tcPr>
            <w:tcW w:w="5670" w:type="dxa"/>
          </w:tcPr>
          <w:p w14:paraId="60E35C2B" w14:textId="64AB6AB3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14:paraId="72C6D410" w14:textId="77777777" w:rsidTr="0018113B">
        <w:trPr>
          <w:trHeight w:val="822"/>
        </w:trPr>
        <w:tc>
          <w:tcPr>
            <w:tcW w:w="4106" w:type="dxa"/>
          </w:tcPr>
          <w:p w14:paraId="61D719D7" w14:textId="77777777" w:rsidR="00486CA9" w:rsidRPr="0017016C" w:rsidRDefault="00486CA9" w:rsidP="00960C27">
            <w:pPr>
              <w:pStyle w:val="Brdtext"/>
              <w:spacing w:before="40" w:after="40"/>
            </w:pPr>
            <w:r w:rsidRPr="009D1FBF">
              <w:t>Vad tror du lojalitet betyder utifrån en säkerhetssynpunkt?</w:t>
            </w:r>
          </w:p>
        </w:tc>
        <w:tc>
          <w:tcPr>
            <w:tcW w:w="5670" w:type="dxa"/>
          </w:tcPr>
          <w:p w14:paraId="14072FF0" w14:textId="0C19F3C0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:rsidRPr="008B7C9F" w14:paraId="4DF9A6BC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50C26DC3" w14:textId="4F0FD6CB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Övrigt som framkommit under samtalet rörande området </w:t>
            </w:r>
            <w:r w:rsidR="00003368">
              <w:rPr>
                <w:rFonts w:ascii="Arial" w:hAnsi="Arial" w:cs="Arial"/>
                <w:b/>
                <w:bCs/>
                <w:sz w:val="22"/>
                <w:szCs w:val="22"/>
              </w:rPr>
              <w:t>Kontakt</w:t>
            </w:r>
          </w:p>
        </w:tc>
      </w:tr>
      <w:tr w:rsidR="00486CA9" w14:paraId="714681B4" w14:textId="77777777" w:rsidTr="0018113B">
        <w:trPr>
          <w:trHeight w:val="879"/>
        </w:trPr>
        <w:tc>
          <w:tcPr>
            <w:tcW w:w="9776" w:type="dxa"/>
            <w:gridSpan w:val="2"/>
          </w:tcPr>
          <w:p w14:paraId="7D7E4C6A" w14:textId="1A361C77" w:rsidR="00486CA9" w:rsidRPr="00A06F5E" w:rsidRDefault="00486CA9" w:rsidP="00944309">
            <w:pPr>
              <w:pStyle w:val="Brdtext"/>
              <w:spacing w:before="6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</w:tbl>
    <w:p w14:paraId="38EAD8B1" w14:textId="77777777" w:rsidR="00486CA9" w:rsidRDefault="00486CA9" w:rsidP="00486CA9">
      <w:pPr>
        <w:pStyle w:val="Rubrik1"/>
      </w:pPr>
      <w:r>
        <w:t>Tillfälle och till</w:t>
      </w:r>
      <w:r w:rsidRPr="009A2164">
        <w:t>gång</w:t>
      </w:r>
    </w:p>
    <w:p w14:paraId="2487D359" w14:textId="5ECBB228" w:rsidR="00486CA9" w:rsidRDefault="00486CA9" w:rsidP="00486CA9">
      <w:pPr>
        <w:pStyle w:val="Brdtext"/>
      </w:pPr>
      <w:r>
        <w:t>Området</w:t>
      </w:r>
      <w:r w:rsidRPr="00B61CBF">
        <w:t xml:space="preserve"> handlar om att identifiera brister i säkerhetsskyddet, personens förståelse för sin roll i säkerhetskänslig verksamhet och om det föreligger någon sårbarhet som skulle kunna skapa tillfälle eller risk för förlust av skyddsvärden. </w:t>
      </w:r>
    </w:p>
    <w:p w14:paraId="09C3B708" w14:textId="5F24FC99" w:rsidR="00486CA9" w:rsidRDefault="00486CA9" w:rsidP="00486CA9">
      <w:pPr>
        <w:pStyle w:val="Brdtext"/>
      </w:pPr>
      <w:r>
        <w:t>Här</w:t>
      </w:r>
      <w:r w:rsidRPr="00530DF1">
        <w:t xml:space="preserve"> finns möjlighet att ta upp övriga befattningsrelevanta eller verksamhetsspecifika frågor och övriga frågor som personen har. </w:t>
      </w:r>
    </w:p>
    <w:tbl>
      <w:tblPr>
        <w:tblStyle w:val="Tabellrutnt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486CA9" w:rsidRPr="008B7C9F" w14:paraId="30488754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4515C23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Säkerhetsarbetet på arbetsplatsen – hur upplevs säkerhetsarbetet</w:t>
            </w:r>
          </w:p>
        </w:tc>
      </w:tr>
      <w:tr w:rsidR="00486CA9" w14:paraId="523859E0" w14:textId="77777777" w:rsidTr="0018113B">
        <w:trPr>
          <w:trHeight w:val="822"/>
        </w:trPr>
        <w:tc>
          <w:tcPr>
            <w:tcW w:w="4106" w:type="dxa"/>
          </w:tcPr>
          <w:p w14:paraId="697C6878" w14:textId="022C7A9D" w:rsidR="00486CA9" w:rsidRDefault="00486CA9" w:rsidP="00960C27">
            <w:pPr>
              <w:pStyle w:val="Brdtext"/>
              <w:spacing w:before="40" w:after="40"/>
            </w:pPr>
            <w:r w:rsidRPr="00712FCA">
              <w:t>Beskriv hur du upplever säkerhets</w:t>
            </w:r>
            <w:r w:rsidR="00B96DC6">
              <w:softHyphen/>
            </w:r>
            <w:r w:rsidRPr="00712FCA">
              <w:t xml:space="preserve">arbetet på </w:t>
            </w:r>
            <w:r w:rsidR="005F4B13">
              <w:t>FKA/RAB</w:t>
            </w:r>
            <w:r>
              <w:t>.</w:t>
            </w:r>
          </w:p>
        </w:tc>
        <w:tc>
          <w:tcPr>
            <w:tcW w:w="5670" w:type="dxa"/>
          </w:tcPr>
          <w:p w14:paraId="64C0C452" w14:textId="69B108C0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14:paraId="1E611FD4" w14:textId="77777777" w:rsidTr="0018113B">
        <w:trPr>
          <w:trHeight w:val="822"/>
        </w:trPr>
        <w:tc>
          <w:tcPr>
            <w:tcW w:w="4106" w:type="dxa"/>
          </w:tcPr>
          <w:p w14:paraId="56DCC947" w14:textId="77777777" w:rsidR="00486CA9" w:rsidRDefault="00486CA9" w:rsidP="00960C27">
            <w:pPr>
              <w:pStyle w:val="Brdtext"/>
              <w:spacing w:before="40" w:after="40"/>
            </w:pPr>
            <w:r w:rsidRPr="00712FCA">
              <w:t>Finns det sårbarheter i säkerhetsarbetet</w:t>
            </w:r>
            <w:r w:rsidRPr="004D52D6">
              <w:t>?</w:t>
            </w:r>
          </w:p>
        </w:tc>
        <w:tc>
          <w:tcPr>
            <w:tcW w:w="5670" w:type="dxa"/>
          </w:tcPr>
          <w:p w14:paraId="6F22A000" w14:textId="5069DF01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14:paraId="1626BF63" w14:textId="77777777" w:rsidTr="0018113B">
        <w:trPr>
          <w:trHeight w:val="822"/>
        </w:trPr>
        <w:tc>
          <w:tcPr>
            <w:tcW w:w="4106" w:type="dxa"/>
          </w:tcPr>
          <w:p w14:paraId="0F0EDD5D" w14:textId="66C6E793" w:rsidR="00486CA9" w:rsidRPr="004D52D6" w:rsidRDefault="00486CA9" w:rsidP="00960C27">
            <w:pPr>
              <w:pStyle w:val="Brdtext"/>
              <w:spacing w:before="40" w:after="40"/>
            </w:pPr>
            <w:r w:rsidRPr="00712FCA">
              <w:t>Om du var en antagonist, hur skulle du gå tillväga om du ville komma åt information eller skada/påverka en verksamhet</w:t>
            </w:r>
            <w:r>
              <w:t>?</w:t>
            </w:r>
          </w:p>
        </w:tc>
        <w:tc>
          <w:tcPr>
            <w:tcW w:w="5670" w:type="dxa"/>
          </w:tcPr>
          <w:p w14:paraId="484EE7FD" w14:textId="0E39C968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:rsidRPr="008B7C9F" w14:paraId="0B87555B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6788F0B6" w14:textId="77777777" w:rsidR="00486CA9" w:rsidRPr="00E624CB" w:rsidRDefault="00486CA9" w:rsidP="006E333C">
            <w:pPr>
              <w:pStyle w:val="Brdtext"/>
              <w:keepNext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Säkerhetsrapportering</w:t>
            </w:r>
          </w:p>
        </w:tc>
      </w:tr>
      <w:tr w:rsidR="00486CA9" w14:paraId="16AEC1FD" w14:textId="77777777" w:rsidTr="0018113B">
        <w:trPr>
          <w:trHeight w:val="822"/>
        </w:trPr>
        <w:tc>
          <w:tcPr>
            <w:tcW w:w="4106" w:type="dxa"/>
          </w:tcPr>
          <w:p w14:paraId="61E2325D" w14:textId="1DB0F79A" w:rsidR="00486CA9" w:rsidRDefault="00486CA9" w:rsidP="00960C27">
            <w:pPr>
              <w:pStyle w:val="Brdtext"/>
              <w:spacing w:before="40" w:after="40"/>
            </w:pPr>
            <w:r w:rsidRPr="00712FCA">
              <w:t>Känner du till rutiner för säkerhets</w:t>
            </w:r>
            <w:r w:rsidR="00B96DC6">
              <w:softHyphen/>
            </w:r>
            <w:r w:rsidRPr="00712FCA">
              <w:t>rapportering, och till vem du kan vända dig om du sett eller hört någonting</w:t>
            </w:r>
            <w:r w:rsidRPr="008A0E6F">
              <w:t>?</w:t>
            </w:r>
          </w:p>
        </w:tc>
        <w:tc>
          <w:tcPr>
            <w:tcW w:w="5670" w:type="dxa"/>
          </w:tcPr>
          <w:p w14:paraId="3DB2FD5E" w14:textId="72C90DB7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:rsidRPr="008B7C9F" w14:paraId="52A1B815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4954BB49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Säkerhetsrelaterade incidenter och händelser</w:t>
            </w:r>
          </w:p>
        </w:tc>
      </w:tr>
      <w:tr w:rsidR="00486CA9" w14:paraId="2AE866F4" w14:textId="77777777" w:rsidTr="0018113B">
        <w:trPr>
          <w:trHeight w:val="822"/>
        </w:trPr>
        <w:tc>
          <w:tcPr>
            <w:tcW w:w="4106" w:type="dxa"/>
          </w:tcPr>
          <w:p w14:paraId="211FF24B" w14:textId="098831A8" w:rsidR="00486CA9" w:rsidRDefault="00486CA9" w:rsidP="00960C27">
            <w:pPr>
              <w:pStyle w:val="Brdtext"/>
              <w:spacing w:before="40" w:after="40"/>
            </w:pPr>
            <w:r w:rsidRPr="00712FCA">
              <w:t>Har du fått kännedom om, eller själv varit del i en incident eller händelse</w:t>
            </w:r>
            <w:r>
              <w:t>? Om ja – har du säkerhetsrapporterat eller sökt stöd i frågan?</w:t>
            </w:r>
          </w:p>
        </w:tc>
        <w:tc>
          <w:tcPr>
            <w:tcW w:w="5670" w:type="dxa"/>
          </w:tcPr>
          <w:p w14:paraId="619EF9F7" w14:textId="38A34FB8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:rsidRPr="008B7C9F" w14:paraId="2AF1ADC5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0C25989" w14:textId="5A93CEEF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Kunskap om och tillgång till säkerhetskänslig verksamhet och/eller säkerhetsskydds</w:t>
            </w:r>
            <w:r w:rsidR="00B96DC6">
              <w:softHyphen/>
            </w: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klassad information</w:t>
            </w:r>
          </w:p>
        </w:tc>
      </w:tr>
      <w:tr w:rsidR="00486CA9" w14:paraId="50F6B4B8" w14:textId="77777777" w:rsidTr="0018113B">
        <w:trPr>
          <w:trHeight w:val="822"/>
        </w:trPr>
        <w:tc>
          <w:tcPr>
            <w:tcW w:w="4106" w:type="dxa"/>
          </w:tcPr>
          <w:p w14:paraId="14A41F9B" w14:textId="74BC6224" w:rsidR="00486CA9" w:rsidRDefault="00486CA9" w:rsidP="00960C27">
            <w:pPr>
              <w:pStyle w:val="Brdtext"/>
              <w:spacing w:before="40" w:after="40"/>
            </w:pPr>
            <w:r w:rsidRPr="00022AA4">
              <w:t>Har du genomfört eller fått någon utbildning inom säkerhetsskydd</w:t>
            </w:r>
            <w:r>
              <w:t>?</w:t>
            </w:r>
          </w:p>
        </w:tc>
        <w:tc>
          <w:tcPr>
            <w:tcW w:w="5670" w:type="dxa"/>
          </w:tcPr>
          <w:p w14:paraId="775D4A42" w14:textId="750B1B7E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14:paraId="11D4DF0A" w14:textId="77777777" w:rsidTr="0018113B">
        <w:trPr>
          <w:trHeight w:val="822"/>
        </w:trPr>
        <w:tc>
          <w:tcPr>
            <w:tcW w:w="4106" w:type="dxa"/>
          </w:tcPr>
          <w:p w14:paraId="237FE2AB" w14:textId="77777777" w:rsidR="00486CA9" w:rsidRDefault="00486CA9" w:rsidP="00960C27">
            <w:pPr>
              <w:pStyle w:val="Brdtext"/>
              <w:spacing w:before="40" w:after="40"/>
            </w:pPr>
            <w:r w:rsidRPr="00022AA4">
              <w:t>Inom vilka områden skulle du behöva veta mer eller få utbildning</w:t>
            </w:r>
            <w:r>
              <w:t>?</w:t>
            </w:r>
          </w:p>
        </w:tc>
        <w:tc>
          <w:tcPr>
            <w:tcW w:w="5670" w:type="dxa"/>
          </w:tcPr>
          <w:p w14:paraId="7C277C34" w14:textId="6B75DF5D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14:paraId="2C07CE74" w14:textId="77777777" w:rsidTr="0018113B">
        <w:trPr>
          <w:trHeight w:val="822"/>
        </w:trPr>
        <w:tc>
          <w:tcPr>
            <w:tcW w:w="4106" w:type="dxa"/>
          </w:tcPr>
          <w:p w14:paraId="2E7D37C2" w14:textId="77777777" w:rsidR="00486CA9" w:rsidRPr="00022AA4" w:rsidRDefault="00486CA9" w:rsidP="00960C27">
            <w:pPr>
              <w:pStyle w:val="Brdtext"/>
              <w:spacing w:before="40" w:after="40"/>
            </w:pPr>
            <w:r>
              <w:t xml:space="preserve">Har du tillgång till säkerhetskänslig information i klassen </w:t>
            </w:r>
            <w:r w:rsidRPr="009A2164">
              <w:t xml:space="preserve">NSI </w:t>
            </w:r>
            <w:r>
              <w:t>C</w:t>
            </w:r>
            <w:r w:rsidRPr="009A2164">
              <w:t>onfidential</w:t>
            </w:r>
            <w:r>
              <w:t xml:space="preserve"> eller högre? Om ja, i vilken omfattning?</w:t>
            </w:r>
          </w:p>
        </w:tc>
        <w:tc>
          <w:tcPr>
            <w:tcW w:w="5670" w:type="dxa"/>
          </w:tcPr>
          <w:p w14:paraId="14D0DF00" w14:textId="362C6DB2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14:paraId="76D55CDD" w14:textId="77777777" w:rsidTr="0018113B">
        <w:trPr>
          <w:trHeight w:val="822"/>
        </w:trPr>
        <w:tc>
          <w:tcPr>
            <w:tcW w:w="4106" w:type="dxa"/>
          </w:tcPr>
          <w:p w14:paraId="42880E9C" w14:textId="77777777" w:rsidR="00486CA9" w:rsidRDefault="00486CA9" w:rsidP="00960C27">
            <w:pPr>
              <w:pStyle w:val="Brdtext"/>
              <w:spacing w:before="40" w:after="40"/>
            </w:pPr>
            <w:r>
              <w:t xml:space="preserve">Har du tillgång till säkerhetskänslig verksamhet som om den påverkas kan orsaka </w:t>
            </w:r>
            <w:r w:rsidRPr="009A2164">
              <w:t>en icke obetydlig skada</w:t>
            </w:r>
            <w:r>
              <w:t xml:space="preserve"> på Sveriges säkerhet? </w:t>
            </w:r>
          </w:p>
        </w:tc>
        <w:tc>
          <w:tcPr>
            <w:tcW w:w="5670" w:type="dxa"/>
          </w:tcPr>
          <w:p w14:paraId="78A541AC" w14:textId="7C1CA7AA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:rsidRPr="008B7C9F" w14:paraId="4B411E16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72589460" w14:textId="77777777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>Din roll som informationsbärare</w:t>
            </w:r>
          </w:p>
        </w:tc>
      </w:tr>
      <w:tr w:rsidR="00486CA9" w14:paraId="3CF7708D" w14:textId="77777777" w:rsidTr="0018113B">
        <w:trPr>
          <w:trHeight w:val="822"/>
        </w:trPr>
        <w:tc>
          <w:tcPr>
            <w:tcW w:w="4106" w:type="dxa"/>
          </w:tcPr>
          <w:p w14:paraId="1C2C0B89" w14:textId="73769FFB" w:rsidR="00486CA9" w:rsidRDefault="00486CA9" w:rsidP="00960C27">
            <w:pPr>
              <w:pStyle w:val="Brdtext"/>
              <w:spacing w:before="40" w:after="40"/>
            </w:pPr>
            <w:r>
              <w:t>Hur ser du på din roll som informations</w:t>
            </w:r>
            <w:r w:rsidR="00B96DC6">
              <w:softHyphen/>
            </w:r>
            <w:r>
              <w:t>bärare?</w:t>
            </w:r>
          </w:p>
        </w:tc>
        <w:tc>
          <w:tcPr>
            <w:tcW w:w="5670" w:type="dxa"/>
          </w:tcPr>
          <w:p w14:paraId="60C33C91" w14:textId="6105A1E0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14:paraId="490049A5" w14:textId="77777777" w:rsidTr="0018113B">
        <w:trPr>
          <w:trHeight w:val="822"/>
        </w:trPr>
        <w:tc>
          <w:tcPr>
            <w:tcW w:w="4106" w:type="dxa"/>
          </w:tcPr>
          <w:p w14:paraId="7BA59DF2" w14:textId="0F5455C3" w:rsidR="00486CA9" w:rsidRDefault="00486CA9" w:rsidP="00960C27">
            <w:pPr>
              <w:pStyle w:val="Brdtext"/>
              <w:spacing w:before="40" w:after="40"/>
            </w:pPr>
            <w:r>
              <w:t xml:space="preserve">Vad innebär tystnadsplikt för dig? </w:t>
            </w:r>
            <w:r w:rsidR="00960C27">
              <w:br/>
            </w:r>
            <w:r>
              <w:t>Hur lång tid tror du att den gäller?</w:t>
            </w:r>
          </w:p>
        </w:tc>
        <w:tc>
          <w:tcPr>
            <w:tcW w:w="5670" w:type="dxa"/>
          </w:tcPr>
          <w:p w14:paraId="1BA94D1E" w14:textId="533ED619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14:paraId="599FA664" w14:textId="77777777" w:rsidTr="0018113B">
        <w:trPr>
          <w:trHeight w:val="822"/>
        </w:trPr>
        <w:tc>
          <w:tcPr>
            <w:tcW w:w="4106" w:type="dxa"/>
          </w:tcPr>
          <w:p w14:paraId="2B161F4D" w14:textId="77777777" w:rsidR="00486CA9" w:rsidRPr="0017016C" w:rsidRDefault="00486CA9" w:rsidP="00960C27">
            <w:pPr>
              <w:pStyle w:val="Brdtext"/>
              <w:spacing w:before="40" w:after="40"/>
            </w:pPr>
            <w:r>
              <w:t>Var går gränsen för vad du inte kan berätta rörande ditt arbete och din arbetsplats</w:t>
            </w:r>
            <w:r w:rsidRPr="009D1FBF">
              <w:t>?</w:t>
            </w:r>
          </w:p>
        </w:tc>
        <w:tc>
          <w:tcPr>
            <w:tcW w:w="5670" w:type="dxa"/>
          </w:tcPr>
          <w:p w14:paraId="0ABB9715" w14:textId="55207F1B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  <w:tr w:rsidR="00486CA9" w:rsidRPr="008B7C9F" w14:paraId="2F003315" w14:textId="77777777" w:rsidTr="006030F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5CBF3925" w14:textId="5671ED0C" w:rsidR="00486CA9" w:rsidRPr="00E624CB" w:rsidRDefault="00486CA9" w:rsidP="008B7C9F">
            <w:pPr>
              <w:pStyle w:val="Brdtext"/>
              <w:spacing w:before="4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4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Övrigt som framkommit under samtalet rörande området </w:t>
            </w:r>
            <w:r w:rsidR="00003368">
              <w:rPr>
                <w:rFonts w:ascii="Arial" w:hAnsi="Arial" w:cs="Arial"/>
                <w:b/>
                <w:bCs/>
                <w:sz w:val="22"/>
                <w:szCs w:val="22"/>
              </w:rPr>
              <w:t>Tillfälle och tillgång</w:t>
            </w:r>
          </w:p>
        </w:tc>
      </w:tr>
      <w:tr w:rsidR="00486CA9" w14:paraId="69134136" w14:textId="77777777" w:rsidTr="0018113B">
        <w:trPr>
          <w:trHeight w:val="879"/>
        </w:trPr>
        <w:tc>
          <w:tcPr>
            <w:tcW w:w="9776" w:type="dxa"/>
            <w:gridSpan w:val="2"/>
          </w:tcPr>
          <w:p w14:paraId="35B48306" w14:textId="0A9B76CE" w:rsidR="00486CA9" w:rsidRPr="00A06F5E" w:rsidRDefault="00486CA9" w:rsidP="00960C27">
            <w:pPr>
              <w:pStyle w:val="Brdtext"/>
              <w:spacing w:before="40" w:after="60"/>
              <w:rPr>
                <w:sz w:val="20"/>
                <w:szCs w:val="20"/>
              </w:rPr>
            </w:pPr>
            <w:r w:rsidRPr="00A06F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F5E">
              <w:rPr>
                <w:sz w:val="20"/>
                <w:szCs w:val="20"/>
              </w:rPr>
              <w:instrText xml:space="preserve"> FORMTEXT </w:instrText>
            </w:r>
            <w:r w:rsidRPr="00A06F5E">
              <w:rPr>
                <w:sz w:val="20"/>
                <w:szCs w:val="20"/>
              </w:rPr>
            </w:r>
            <w:r w:rsidRPr="00A06F5E">
              <w:rPr>
                <w:sz w:val="20"/>
                <w:szCs w:val="20"/>
              </w:rPr>
              <w:fldChar w:fldCharType="separate"/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="00BF0117" w:rsidRPr="00A06F5E">
              <w:rPr>
                <w:noProof/>
                <w:sz w:val="20"/>
                <w:szCs w:val="20"/>
              </w:rPr>
              <w:t> </w:t>
            </w:r>
            <w:r w:rsidRPr="00A06F5E">
              <w:rPr>
                <w:sz w:val="20"/>
                <w:szCs w:val="20"/>
              </w:rPr>
              <w:fldChar w:fldCharType="end"/>
            </w:r>
          </w:p>
        </w:tc>
      </w:tr>
    </w:tbl>
    <w:p w14:paraId="7CDC6CAA" w14:textId="77777777" w:rsidR="00486CA9" w:rsidRPr="00CC1791" w:rsidRDefault="00486CA9" w:rsidP="00486CA9"/>
    <w:sectPr w:rsidR="00486CA9" w:rsidRPr="00CC1791" w:rsidSect="008F5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65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3B85" w14:textId="77777777" w:rsidR="00525AC8" w:rsidRDefault="00525AC8">
      <w:r>
        <w:separator/>
      </w:r>
    </w:p>
  </w:endnote>
  <w:endnote w:type="continuationSeparator" w:id="0">
    <w:p w14:paraId="67125F60" w14:textId="77777777" w:rsidR="00525AC8" w:rsidRDefault="0052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3F26" w14:textId="77777777" w:rsidR="00466730" w:rsidRDefault="004667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875B" w14:textId="706AE20A" w:rsidR="001E1FE0" w:rsidRPr="005F3D63" w:rsidRDefault="005F3D63" w:rsidP="00BD2C0E">
    <w:pPr>
      <w:pStyle w:val="Sidfot"/>
      <w:tabs>
        <w:tab w:val="clear" w:pos="4536"/>
      </w:tabs>
      <w:rPr>
        <w:rFonts w:asciiTheme="minorHAnsi" w:hAnsiTheme="minorHAnsi" w:cstheme="minorHAnsi"/>
        <w:sz w:val="18"/>
        <w:szCs w:val="18"/>
      </w:rPr>
    </w:pPr>
    <w:r w:rsidRPr="005F3D63">
      <w:rPr>
        <w:rFonts w:asciiTheme="minorHAnsi" w:hAnsiTheme="minorHAnsi" w:cstheme="minorHAnsi"/>
        <w:sz w:val="18"/>
        <w:szCs w:val="18"/>
      </w:rPr>
      <w:t>F-0215256</w:t>
    </w:r>
    <w:r w:rsidR="005F4B13">
      <w:rPr>
        <w:rFonts w:asciiTheme="minorHAnsi" w:hAnsiTheme="minorHAnsi" w:cstheme="minorHAnsi"/>
        <w:sz w:val="18"/>
        <w:szCs w:val="18"/>
      </w:rPr>
      <w:t xml:space="preserve"> rev </w:t>
    </w:r>
    <w:r w:rsidR="003244EF">
      <w:rPr>
        <w:rFonts w:asciiTheme="minorHAnsi" w:hAnsiTheme="minorHAnsi" w:cstheme="minorHAnsi"/>
        <w:sz w:val="18"/>
        <w:szCs w:val="18"/>
      </w:rPr>
      <w:t>2</w:t>
    </w:r>
    <w:r w:rsidR="00BD2C0E">
      <w:rPr>
        <w:rFonts w:asciiTheme="minorHAnsi" w:hAnsiTheme="minorHAnsi" w:cstheme="minorHAnsi"/>
        <w:sz w:val="18"/>
        <w:szCs w:val="18"/>
      </w:rPr>
      <w:tab/>
    </w:r>
    <w:r w:rsidR="00BD2C0E" w:rsidRPr="00BD2C0E">
      <w:rPr>
        <w:rFonts w:asciiTheme="minorHAnsi" w:hAnsiTheme="minorHAnsi" w:cstheme="minorHAnsi"/>
        <w:sz w:val="18"/>
        <w:szCs w:val="18"/>
      </w:rPr>
      <w:t xml:space="preserve">Sida </w:t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t>1</w:t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BD2C0E" w:rsidRPr="00BD2C0E">
      <w:rPr>
        <w:rFonts w:asciiTheme="minorHAnsi" w:hAnsiTheme="minorHAnsi" w:cstheme="minorHAnsi"/>
        <w:sz w:val="18"/>
        <w:szCs w:val="18"/>
      </w:rPr>
      <w:t xml:space="preserve"> av </w:t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t>2</w:t>
    </w:r>
    <w:r w:rsidR="00BD2C0E" w:rsidRPr="00BD2C0E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80A8" w14:textId="77777777" w:rsidR="00466730" w:rsidRDefault="004667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D0FF" w14:textId="77777777" w:rsidR="00525AC8" w:rsidRDefault="00525AC8">
      <w:r>
        <w:separator/>
      </w:r>
    </w:p>
  </w:footnote>
  <w:footnote w:type="continuationSeparator" w:id="0">
    <w:p w14:paraId="7E96AB31" w14:textId="77777777" w:rsidR="00525AC8" w:rsidRDefault="0052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2F0B" w14:textId="77777777" w:rsidR="00466730" w:rsidRDefault="0046673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88" w:type="dxa"/>
      <w:tblLook w:val="01E0" w:firstRow="1" w:lastRow="1" w:firstColumn="1" w:lastColumn="1" w:noHBand="0" w:noVBand="0"/>
    </w:tblPr>
    <w:tblGrid>
      <w:gridCol w:w="4606"/>
      <w:gridCol w:w="5582"/>
    </w:tblGrid>
    <w:tr w:rsidR="00DA026C" w14:paraId="6CCE1645" w14:textId="77777777">
      <w:tc>
        <w:tcPr>
          <w:tcW w:w="46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86B7EC" w14:textId="3EF0575D" w:rsidR="00DA026C" w:rsidRPr="00155195" w:rsidRDefault="00DA026C" w:rsidP="005C475B">
          <w:pPr>
            <w:ind w:left="-105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55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4AB9FE" w14:textId="77777777" w:rsidR="00DA026C" w:rsidRDefault="0085576C" w:rsidP="00CD398A">
          <w:pPr>
            <w:pStyle w:val="Sidhuvud"/>
            <w:ind w:left="1773" w:right="113"/>
            <w:jc w:val="right"/>
          </w:pPr>
          <w:r w:rsidRPr="00C2550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1A9B37F8" wp14:editId="4FBEEFCC">
                <wp:simplePos x="0" y="0"/>
                <wp:positionH relativeFrom="column">
                  <wp:posOffset>1261110</wp:posOffset>
                </wp:positionH>
                <wp:positionV relativeFrom="paragraph">
                  <wp:posOffset>-341630</wp:posOffset>
                </wp:positionV>
                <wp:extent cx="2159635" cy="363220"/>
                <wp:effectExtent l="0" t="0" r="0" b="0"/>
                <wp:wrapTight wrapText="right">
                  <wp:wrapPolygon edited="0">
                    <wp:start x="0" y="0"/>
                    <wp:lineTo x="0" y="20392"/>
                    <wp:lineTo x="21340" y="20392"/>
                    <wp:lineTo x="21340" y="0"/>
                    <wp:lineTo x="0" y="0"/>
                  </wp:wrapPolygon>
                </wp:wrapTight>
                <wp:docPr id="8" name="Bildobjekt 1 - Sv s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217" b="24348"/>
                        <a:stretch/>
                      </pic:blipFill>
                      <pic:spPr bwMode="auto">
                        <a:xfrm>
                          <a:off x="0" y="0"/>
                          <a:ext cx="215963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9393C78" w14:textId="77777777" w:rsidR="00DA026C" w:rsidRPr="00CC5A88" w:rsidRDefault="00DA026C" w:rsidP="00466730">
    <w:pPr>
      <w:pStyle w:val="Sidhuvud"/>
      <w:tabs>
        <w:tab w:val="clear" w:pos="9072"/>
        <w:tab w:val="right" w:pos="9720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095F" w14:textId="77777777" w:rsidR="00466730" w:rsidRDefault="0046673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4CB3"/>
    <w:multiLevelType w:val="multilevel"/>
    <w:tmpl w:val="123E14AA"/>
    <w:name w:val="FkaLst"/>
    <w:lvl w:ilvl="0">
      <w:start w:val="1"/>
      <w:numFmt w:val="decimal"/>
      <w:lvlRestart w:val="0"/>
      <w:pStyle w:val="Rubrik1"/>
      <w:lvlText w:val="%1"/>
      <w:lvlJc w:val="left"/>
      <w:pPr>
        <w:ind w:left="1247" w:hanging="1247"/>
      </w:pPr>
    </w:lvl>
    <w:lvl w:ilvl="1">
      <w:start w:val="1"/>
      <w:numFmt w:val="decimal"/>
      <w:pStyle w:val="Rubrik2"/>
      <w:lvlText w:val="%1.%2"/>
      <w:lvlJc w:val="left"/>
      <w:pPr>
        <w:ind w:left="1247" w:hanging="1247"/>
      </w:pPr>
    </w:lvl>
    <w:lvl w:ilvl="2">
      <w:start w:val="1"/>
      <w:numFmt w:val="decimal"/>
      <w:pStyle w:val="Rubrik3"/>
      <w:lvlText w:val="%1.%2.%3"/>
      <w:lvlJc w:val="left"/>
      <w:pPr>
        <w:ind w:left="1247" w:hanging="1247"/>
      </w:pPr>
    </w:lvl>
    <w:lvl w:ilvl="3">
      <w:start w:val="1"/>
      <w:numFmt w:val="decimal"/>
      <w:pStyle w:val="Rubrik4"/>
      <w:lvlText w:val="%1.%2.%3.%4"/>
      <w:lvlJc w:val="left"/>
      <w:pPr>
        <w:ind w:left="1247" w:hanging="1247"/>
      </w:pPr>
    </w:lvl>
    <w:lvl w:ilvl="4">
      <w:start w:val="1"/>
      <w:numFmt w:val="decimal"/>
      <w:pStyle w:val="Rubrik5"/>
      <w:lvlText w:val="%1.%2.%3.%4.%5"/>
      <w:lvlJc w:val="left"/>
      <w:pPr>
        <w:ind w:left="1247" w:hanging="1247"/>
      </w:pPr>
    </w:lvl>
    <w:lvl w:ilvl="5">
      <w:start w:val="1"/>
      <w:numFmt w:val="decimal"/>
      <w:pStyle w:val="Rubrik6"/>
      <w:lvlText w:val="%1.%2.%3.%4.%5.%6"/>
      <w:lvlJc w:val="left"/>
      <w:pPr>
        <w:ind w:left="1247" w:hanging="1247"/>
      </w:pPr>
    </w:lvl>
    <w:lvl w:ilvl="6">
      <w:start w:val="1"/>
      <w:numFmt w:val="decimal"/>
      <w:pStyle w:val="Rubrik7"/>
      <w:lvlText w:val="%1.%2.%3.%4.%5.%6.%7"/>
      <w:lvlJc w:val="left"/>
      <w:pPr>
        <w:ind w:left="1247" w:hanging="1247"/>
      </w:pPr>
    </w:lvl>
    <w:lvl w:ilvl="7">
      <w:start w:val="1"/>
      <w:numFmt w:val="decimal"/>
      <w:pStyle w:val="Rubrik8"/>
      <w:lvlText w:val="%1.%2.%3.%4.%5.%6.%7.%8"/>
      <w:lvlJc w:val="left"/>
      <w:pPr>
        <w:ind w:left="1247" w:hanging="1247"/>
      </w:pPr>
    </w:lvl>
    <w:lvl w:ilvl="8">
      <w:start w:val="1"/>
      <w:numFmt w:val="decimal"/>
      <w:pStyle w:val="Rubrik9"/>
      <w:lvlText w:val="%1.%2.%3.%4.%5.%6.%7.%8.%9"/>
      <w:lvlJc w:val="left"/>
      <w:pPr>
        <w:ind w:left="1247" w:hanging="1247"/>
      </w:pPr>
    </w:lvl>
  </w:abstractNum>
  <w:num w:numId="1" w16cid:durableId="58256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95"/>
    <w:rsid w:val="00003368"/>
    <w:rsid w:val="00022D56"/>
    <w:rsid w:val="00032FE2"/>
    <w:rsid w:val="000852D2"/>
    <w:rsid w:val="00115A20"/>
    <w:rsid w:val="0012038E"/>
    <w:rsid w:val="00131BDB"/>
    <w:rsid w:val="001357BF"/>
    <w:rsid w:val="0014362D"/>
    <w:rsid w:val="00152ACD"/>
    <w:rsid w:val="00155195"/>
    <w:rsid w:val="00155A47"/>
    <w:rsid w:val="00155ED8"/>
    <w:rsid w:val="00156F32"/>
    <w:rsid w:val="0018113B"/>
    <w:rsid w:val="0019665B"/>
    <w:rsid w:val="001E1FE0"/>
    <w:rsid w:val="001E4F12"/>
    <w:rsid w:val="00250814"/>
    <w:rsid w:val="002F4566"/>
    <w:rsid w:val="00301A73"/>
    <w:rsid w:val="003125D7"/>
    <w:rsid w:val="003244EF"/>
    <w:rsid w:val="003667C4"/>
    <w:rsid w:val="0037735E"/>
    <w:rsid w:val="003D34F0"/>
    <w:rsid w:val="003D777D"/>
    <w:rsid w:val="00415FBC"/>
    <w:rsid w:val="004176D7"/>
    <w:rsid w:val="004260E5"/>
    <w:rsid w:val="00426760"/>
    <w:rsid w:val="00442E06"/>
    <w:rsid w:val="00466730"/>
    <w:rsid w:val="00473E6F"/>
    <w:rsid w:val="00486CA9"/>
    <w:rsid w:val="0049737D"/>
    <w:rsid w:val="004F46C3"/>
    <w:rsid w:val="0051503B"/>
    <w:rsid w:val="00525AC8"/>
    <w:rsid w:val="00546F5F"/>
    <w:rsid w:val="00563A6E"/>
    <w:rsid w:val="00596173"/>
    <w:rsid w:val="005C475B"/>
    <w:rsid w:val="005C6AF2"/>
    <w:rsid w:val="005D5A17"/>
    <w:rsid w:val="005E1FD8"/>
    <w:rsid w:val="005F3D63"/>
    <w:rsid w:val="005F4B13"/>
    <w:rsid w:val="006030F8"/>
    <w:rsid w:val="00607446"/>
    <w:rsid w:val="006721F7"/>
    <w:rsid w:val="0068763B"/>
    <w:rsid w:val="006914EA"/>
    <w:rsid w:val="006E1894"/>
    <w:rsid w:val="006E333C"/>
    <w:rsid w:val="007A2CB7"/>
    <w:rsid w:val="007E1ACE"/>
    <w:rsid w:val="007F0C34"/>
    <w:rsid w:val="00851393"/>
    <w:rsid w:val="0085576C"/>
    <w:rsid w:val="00865598"/>
    <w:rsid w:val="00866A26"/>
    <w:rsid w:val="008A4F18"/>
    <w:rsid w:val="008B2637"/>
    <w:rsid w:val="008B7C9F"/>
    <w:rsid w:val="008F5251"/>
    <w:rsid w:val="009038CF"/>
    <w:rsid w:val="00922C04"/>
    <w:rsid w:val="00950D1E"/>
    <w:rsid w:val="00957E9A"/>
    <w:rsid w:val="00960C27"/>
    <w:rsid w:val="009851E3"/>
    <w:rsid w:val="009A2F0D"/>
    <w:rsid w:val="009D3603"/>
    <w:rsid w:val="00A06F5E"/>
    <w:rsid w:val="00A427EC"/>
    <w:rsid w:val="00A447E4"/>
    <w:rsid w:val="00A66745"/>
    <w:rsid w:val="00AB779C"/>
    <w:rsid w:val="00B15729"/>
    <w:rsid w:val="00B2314A"/>
    <w:rsid w:val="00B51537"/>
    <w:rsid w:val="00B6111D"/>
    <w:rsid w:val="00B96DC6"/>
    <w:rsid w:val="00BA0E48"/>
    <w:rsid w:val="00BA62A5"/>
    <w:rsid w:val="00BC59FF"/>
    <w:rsid w:val="00BD2C0E"/>
    <w:rsid w:val="00BF0117"/>
    <w:rsid w:val="00C107AA"/>
    <w:rsid w:val="00C45C5D"/>
    <w:rsid w:val="00C47938"/>
    <w:rsid w:val="00C530BE"/>
    <w:rsid w:val="00C73F88"/>
    <w:rsid w:val="00C826EF"/>
    <w:rsid w:val="00CC1383"/>
    <w:rsid w:val="00CC1791"/>
    <w:rsid w:val="00CC5A88"/>
    <w:rsid w:val="00CD398A"/>
    <w:rsid w:val="00CE0F75"/>
    <w:rsid w:val="00D051A5"/>
    <w:rsid w:val="00D173B7"/>
    <w:rsid w:val="00D77FD0"/>
    <w:rsid w:val="00DA026C"/>
    <w:rsid w:val="00DB2B90"/>
    <w:rsid w:val="00DE04AF"/>
    <w:rsid w:val="00DE2B67"/>
    <w:rsid w:val="00E53563"/>
    <w:rsid w:val="00E624CB"/>
    <w:rsid w:val="00E87411"/>
    <w:rsid w:val="00EE0F15"/>
    <w:rsid w:val="00EE45F2"/>
    <w:rsid w:val="00EF6434"/>
    <w:rsid w:val="00EF7511"/>
    <w:rsid w:val="00F366D1"/>
    <w:rsid w:val="00F66F02"/>
    <w:rsid w:val="00F74DA0"/>
    <w:rsid w:val="00FC394D"/>
    <w:rsid w:val="00FE16FD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0C29B9D"/>
  <w15:docId w15:val="{702C5646-50FA-44A8-B532-8583DAE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next w:val="Brdtext"/>
    <w:link w:val="Rubrik1Char"/>
    <w:qFormat/>
    <w:rsid w:val="00486CA9"/>
    <w:pPr>
      <w:keepNext/>
      <w:numPr>
        <w:numId w:val="1"/>
      </w:numPr>
      <w:spacing w:before="36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Brdtext"/>
    <w:link w:val="Rubrik2Char"/>
    <w:qFormat/>
    <w:rsid w:val="00486CA9"/>
    <w:pPr>
      <w:numPr>
        <w:ilvl w:val="1"/>
      </w:numPr>
      <w:spacing w:before="240"/>
      <w:outlineLvl w:val="1"/>
    </w:pPr>
    <w:rPr>
      <w:bCs w:val="0"/>
      <w:iCs/>
      <w:sz w:val="28"/>
      <w:szCs w:val="28"/>
    </w:rPr>
  </w:style>
  <w:style w:type="paragraph" w:styleId="Rubrik3">
    <w:name w:val="heading 3"/>
    <w:basedOn w:val="Rubrik2"/>
    <w:next w:val="Brdtext"/>
    <w:link w:val="Rubrik3Char"/>
    <w:qFormat/>
    <w:rsid w:val="00486CA9"/>
    <w:pPr>
      <w:numPr>
        <w:ilvl w:val="2"/>
      </w:numPr>
      <w:outlineLvl w:val="2"/>
    </w:pPr>
    <w:rPr>
      <w:bCs/>
      <w:sz w:val="24"/>
    </w:rPr>
  </w:style>
  <w:style w:type="paragraph" w:styleId="Rubrik4">
    <w:name w:val="heading 4"/>
    <w:basedOn w:val="Rubrik3"/>
    <w:next w:val="Brdtext"/>
    <w:link w:val="Rubrik4Char"/>
    <w:qFormat/>
    <w:rsid w:val="00486CA9"/>
    <w:pPr>
      <w:numPr>
        <w:ilvl w:val="3"/>
      </w:numPr>
      <w:outlineLvl w:val="3"/>
    </w:pPr>
    <w:rPr>
      <w:bCs w:val="0"/>
      <w:i/>
    </w:rPr>
  </w:style>
  <w:style w:type="paragraph" w:styleId="Rubrik5">
    <w:name w:val="heading 5"/>
    <w:basedOn w:val="Rubrik4"/>
    <w:next w:val="Brdtext"/>
    <w:link w:val="Rubrik5Char"/>
    <w:rsid w:val="00486CA9"/>
    <w:pPr>
      <w:numPr>
        <w:ilvl w:val="4"/>
      </w:numPr>
      <w:outlineLvl w:val="4"/>
    </w:pPr>
    <w:rPr>
      <w:bCs/>
      <w:iCs w:val="0"/>
    </w:rPr>
  </w:style>
  <w:style w:type="paragraph" w:styleId="Rubrik6">
    <w:name w:val="heading 6"/>
    <w:basedOn w:val="Rubrik5"/>
    <w:next w:val="Brdtext"/>
    <w:link w:val="Rubrik6Char"/>
    <w:semiHidden/>
    <w:rsid w:val="00486CA9"/>
    <w:pPr>
      <w:numPr>
        <w:ilvl w:val="5"/>
      </w:numPr>
      <w:outlineLvl w:val="5"/>
    </w:pPr>
    <w:rPr>
      <w:bCs w:val="0"/>
    </w:rPr>
  </w:style>
  <w:style w:type="paragraph" w:styleId="Rubrik7">
    <w:name w:val="heading 7"/>
    <w:basedOn w:val="Rubrik6"/>
    <w:next w:val="Brdtext"/>
    <w:link w:val="Rubrik7Char"/>
    <w:semiHidden/>
    <w:rsid w:val="00486CA9"/>
    <w:pPr>
      <w:numPr>
        <w:ilvl w:val="6"/>
      </w:numPr>
      <w:outlineLvl w:val="6"/>
    </w:pPr>
  </w:style>
  <w:style w:type="paragraph" w:styleId="Rubrik8">
    <w:name w:val="heading 8"/>
    <w:basedOn w:val="Rubrik7"/>
    <w:next w:val="Brdtext"/>
    <w:link w:val="Rubrik8Char"/>
    <w:semiHidden/>
    <w:rsid w:val="00486CA9"/>
    <w:pPr>
      <w:numPr>
        <w:ilvl w:val="7"/>
      </w:numPr>
      <w:outlineLvl w:val="7"/>
    </w:pPr>
    <w:rPr>
      <w:iCs/>
    </w:rPr>
  </w:style>
  <w:style w:type="paragraph" w:styleId="Rubrik9">
    <w:name w:val="heading 9"/>
    <w:basedOn w:val="Rubrik8"/>
    <w:next w:val="Brdtext"/>
    <w:link w:val="Rubrik9Char"/>
    <w:semiHidden/>
    <w:rsid w:val="00486CA9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851393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qFormat/>
    <w:rsid w:val="00486CA9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486CA9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486CA9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486CA9"/>
    <w:rPr>
      <w:rFonts w:ascii="Arial" w:hAnsi="Arial" w:cs="Arial"/>
      <w:b/>
      <w:iCs/>
      <w:kern w:val="3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486CA9"/>
    <w:rPr>
      <w:rFonts w:ascii="Arial" w:hAnsi="Arial" w:cs="Arial"/>
      <w:b/>
      <w:bCs/>
      <w:iCs/>
      <w:kern w:val="32"/>
      <w:sz w:val="24"/>
      <w:szCs w:val="28"/>
    </w:rPr>
  </w:style>
  <w:style w:type="character" w:customStyle="1" w:styleId="Rubrik4Char">
    <w:name w:val="Rubrik 4 Char"/>
    <w:basedOn w:val="Standardstycketeckensnitt"/>
    <w:link w:val="Rubrik4"/>
    <w:rsid w:val="00486CA9"/>
    <w:rPr>
      <w:rFonts w:ascii="Arial" w:hAnsi="Arial" w:cs="Arial"/>
      <w:b/>
      <w:i/>
      <w:iCs/>
      <w:kern w:val="32"/>
      <w:sz w:val="24"/>
      <w:szCs w:val="28"/>
    </w:rPr>
  </w:style>
  <w:style w:type="character" w:customStyle="1" w:styleId="Rubrik5Char">
    <w:name w:val="Rubrik 5 Char"/>
    <w:basedOn w:val="Standardstycketeckensnitt"/>
    <w:link w:val="Rubrik5"/>
    <w:rsid w:val="00486CA9"/>
    <w:rPr>
      <w:rFonts w:ascii="Arial" w:hAnsi="Arial" w:cs="Arial"/>
      <w:b/>
      <w:bCs/>
      <w:i/>
      <w:kern w:val="32"/>
      <w:sz w:val="24"/>
      <w:szCs w:val="28"/>
    </w:rPr>
  </w:style>
  <w:style w:type="character" w:customStyle="1" w:styleId="Rubrik6Char">
    <w:name w:val="Rubrik 6 Char"/>
    <w:basedOn w:val="Standardstycketeckensnitt"/>
    <w:link w:val="Rubrik6"/>
    <w:semiHidden/>
    <w:rsid w:val="00486CA9"/>
    <w:rPr>
      <w:rFonts w:ascii="Arial" w:hAnsi="Arial" w:cs="Arial"/>
      <w:b/>
      <w:i/>
      <w:kern w:val="32"/>
      <w:sz w:val="24"/>
      <w:szCs w:val="28"/>
    </w:rPr>
  </w:style>
  <w:style w:type="character" w:customStyle="1" w:styleId="Rubrik7Char">
    <w:name w:val="Rubrik 7 Char"/>
    <w:basedOn w:val="Standardstycketeckensnitt"/>
    <w:link w:val="Rubrik7"/>
    <w:semiHidden/>
    <w:rsid w:val="00486CA9"/>
    <w:rPr>
      <w:rFonts w:ascii="Arial" w:hAnsi="Arial" w:cs="Arial"/>
      <w:b/>
      <w:i/>
      <w:kern w:val="32"/>
      <w:sz w:val="24"/>
      <w:szCs w:val="28"/>
    </w:rPr>
  </w:style>
  <w:style w:type="character" w:customStyle="1" w:styleId="Rubrik8Char">
    <w:name w:val="Rubrik 8 Char"/>
    <w:basedOn w:val="Standardstycketeckensnitt"/>
    <w:link w:val="Rubrik8"/>
    <w:semiHidden/>
    <w:rsid w:val="00486CA9"/>
    <w:rPr>
      <w:rFonts w:ascii="Arial" w:hAnsi="Arial" w:cs="Arial"/>
      <w:b/>
      <w:i/>
      <w:iCs/>
      <w:kern w:val="32"/>
      <w:sz w:val="24"/>
      <w:szCs w:val="28"/>
    </w:rPr>
  </w:style>
  <w:style w:type="character" w:customStyle="1" w:styleId="Rubrik9Char">
    <w:name w:val="Rubrik 9 Char"/>
    <w:basedOn w:val="Standardstycketeckensnitt"/>
    <w:link w:val="Rubrik9"/>
    <w:semiHidden/>
    <w:rsid w:val="00486CA9"/>
    <w:rPr>
      <w:rFonts w:ascii="Arial" w:hAnsi="Arial" w:cs="Arial"/>
      <w:b/>
      <w:i/>
      <w:iCs/>
      <w:kern w:val="3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922D3-25D5-4927-8EC0-867105A5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9415</Characters>
  <Application>Microsoft Office Word</Application>
  <DocSecurity>0</DocSecurity>
  <Lines>409</Lines>
  <Paragraphs>274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Årligt uppföljande säkerhetssamtal</vt:lpstr>
    </vt:vector>
  </TitlesOfParts>
  <Company>Forsmarks Kraftgrupp AB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Årligt uppföljande säkerhetssamtal</dc:title>
  <dc:creator>Lena Andersson</dc:creator>
  <cp:lastModifiedBy>Härdin Anja (GN-OL)</cp:lastModifiedBy>
  <cp:revision>2</cp:revision>
  <cp:lastPrinted>2024-02-20T10:18:00Z</cp:lastPrinted>
  <dcterms:created xsi:type="dcterms:W3CDTF">2024-02-22T11:55:00Z</dcterms:created>
  <dcterms:modified xsi:type="dcterms:W3CDTF">2024-02-22T11:55:00Z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7</vt:i4>
  </property>
</Properties>
</file>